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D0180" w14:textId="77777777" w:rsidR="00671E95" w:rsidRDefault="00560050">
      <w:pPr>
        <w:pStyle w:val="Titel"/>
      </w:pPr>
      <w:r>
        <w:t xml:space="preserve">Visitatie </w:t>
      </w:r>
    </w:p>
    <w:p w14:paraId="762F4D49" w14:textId="77777777" w:rsidR="00671E95" w:rsidRDefault="00560050">
      <w:pPr>
        <w:pStyle w:val="Titel"/>
        <w:rPr>
          <w:sz w:val="24"/>
          <w:szCs w:val="24"/>
        </w:rPr>
      </w:pPr>
      <w:bookmarkStart w:id="0" w:name="_heading=h.hd7h2mg56tfu" w:colFirst="0" w:colLast="0"/>
      <w:bookmarkEnd w:id="0"/>
      <w:r>
        <w:rPr>
          <w:sz w:val="24"/>
          <w:szCs w:val="24"/>
        </w:rPr>
        <w:t>vanuit de Nederlandse Dalton Vereniging</w:t>
      </w:r>
    </w:p>
    <w:p w14:paraId="0FB4D5CB" w14:textId="77777777" w:rsidR="00671E95" w:rsidRDefault="00560050">
      <w:pPr>
        <w:pStyle w:val="Titel"/>
      </w:pPr>
      <w:bookmarkStart w:id="1" w:name="_heading=h.3c10bf19jryl" w:colFirst="0" w:colLast="0"/>
      <w:bookmarkEnd w:id="1"/>
      <w:r>
        <w:t>Zelfevaluatie &amp; visitatieverslag</w:t>
      </w:r>
    </w:p>
    <w:p w14:paraId="277A925B" w14:textId="77777777" w:rsidR="00671E95" w:rsidRDefault="00671E95"/>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71E95" w14:paraId="48DD15C8" w14:textId="77777777">
        <w:tc>
          <w:tcPr>
            <w:tcW w:w="4514" w:type="dxa"/>
            <w:tcMar>
              <w:top w:w="100" w:type="dxa"/>
              <w:left w:w="100" w:type="dxa"/>
              <w:bottom w:w="100" w:type="dxa"/>
              <w:right w:w="100" w:type="dxa"/>
            </w:tcMar>
          </w:tcPr>
          <w:p w14:paraId="244D7D16" w14:textId="77777777" w:rsidR="00671E95" w:rsidRDefault="00560050">
            <w:pPr>
              <w:widowControl w:val="0"/>
              <w:pBdr>
                <w:top w:val="nil"/>
                <w:left w:val="nil"/>
                <w:bottom w:val="nil"/>
                <w:right w:val="nil"/>
                <w:between w:val="nil"/>
              </w:pBdr>
              <w:spacing w:line="240" w:lineRule="auto"/>
              <w:rPr>
                <w:sz w:val="16"/>
                <w:szCs w:val="16"/>
              </w:rPr>
            </w:pPr>
            <w:r>
              <w:rPr>
                <w:sz w:val="16"/>
                <w:szCs w:val="16"/>
              </w:rPr>
              <w:t>Datum visitatie</w:t>
            </w:r>
          </w:p>
        </w:tc>
        <w:tc>
          <w:tcPr>
            <w:tcW w:w="4515" w:type="dxa"/>
            <w:tcMar>
              <w:top w:w="100" w:type="dxa"/>
              <w:left w:w="100" w:type="dxa"/>
              <w:bottom w:w="100" w:type="dxa"/>
              <w:right w:w="100" w:type="dxa"/>
            </w:tcMar>
          </w:tcPr>
          <w:p w14:paraId="4BC4682B" w14:textId="77777777" w:rsidR="00671E95" w:rsidRDefault="00560050">
            <w:pPr>
              <w:widowControl w:val="0"/>
              <w:pBdr>
                <w:top w:val="nil"/>
                <w:left w:val="nil"/>
                <w:bottom w:val="nil"/>
                <w:right w:val="nil"/>
                <w:between w:val="nil"/>
              </w:pBdr>
              <w:spacing w:line="240" w:lineRule="auto"/>
              <w:rPr>
                <w:sz w:val="16"/>
                <w:szCs w:val="16"/>
              </w:rPr>
            </w:pPr>
            <w:r>
              <w:rPr>
                <w:sz w:val="16"/>
                <w:szCs w:val="16"/>
              </w:rPr>
              <w:t>12 mei 2025</w:t>
            </w:r>
          </w:p>
        </w:tc>
      </w:tr>
      <w:tr w:rsidR="00671E95" w14:paraId="72328330" w14:textId="77777777">
        <w:tc>
          <w:tcPr>
            <w:tcW w:w="4514" w:type="dxa"/>
            <w:tcMar>
              <w:top w:w="100" w:type="dxa"/>
              <w:left w:w="100" w:type="dxa"/>
              <w:bottom w:w="100" w:type="dxa"/>
              <w:right w:w="100" w:type="dxa"/>
            </w:tcMar>
          </w:tcPr>
          <w:p w14:paraId="64998387" w14:textId="77777777" w:rsidR="00671E95" w:rsidRDefault="00560050">
            <w:pPr>
              <w:widowControl w:val="0"/>
              <w:pBdr>
                <w:top w:val="nil"/>
                <w:left w:val="nil"/>
                <w:bottom w:val="nil"/>
                <w:right w:val="nil"/>
                <w:between w:val="nil"/>
              </w:pBdr>
              <w:spacing w:line="240" w:lineRule="auto"/>
              <w:rPr>
                <w:sz w:val="16"/>
                <w:szCs w:val="16"/>
              </w:rPr>
            </w:pPr>
            <w:r>
              <w:rPr>
                <w:sz w:val="16"/>
                <w:szCs w:val="16"/>
              </w:rPr>
              <w:t>Naam school/kindcentrum</w:t>
            </w:r>
          </w:p>
        </w:tc>
        <w:tc>
          <w:tcPr>
            <w:tcW w:w="4515" w:type="dxa"/>
            <w:tcMar>
              <w:top w:w="100" w:type="dxa"/>
              <w:left w:w="100" w:type="dxa"/>
              <w:bottom w:w="100" w:type="dxa"/>
              <w:right w:w="100" w:type="dxa"/>
            </w:tcMar>
          </w:tcPr>
          <w:p w14:paraId="7057C521" w14:textId="77777777" w:rsidR="00671E95" w:rsidRDefault="00560050">
            <w:pPr>
              <w:widowControl w:val="0"/>
              <w:pBdr>
                <w:top w:val="nil"/>
                <w:left w:val="nil"/>
                <w:bottom w:val="nil"/>
                <w:right w:val="nil"/>
                <w:between w:val="nil"/>
              </w:pBdr>
              <w:spacing w:line="240" w:lineRule="auto"/>
              <w:rPr>
                <w:sz w:val="16"/>
                <w:szCs w:val="16"/>
              </w:rPr>
            </w:pPr>
            <w:r>
              <w:rPr>
                <w:sz w:val="16"/>
                <w:szCs w:val="16"/>
              </w:rPr>
              <w:t>ODS De Tandem</w:t>
            </w:r>
          </w:p>
        </w:tc>
      </w:tr>
      <w:tr w:rsidR="00671E95" w14:paraId="63545D51" w14:textId="77777777">
        <w:tc>
          <w:tcPr>
            <w:tcW w:w="4514" w:type="dxa"/>
            <w:tcMar>
              <w:top w:w="100" w:type="dxa"/>
              <w:left w:w="100" w:type="dxa"/>
              <w:bottom w:w="100" w:type="dxa"/>
              <w:right w:w="100" w:type="dxa"/>
            </w:tcMar>
          </w:tcPr>
          <w:p w14:paraId="16DFC08D" w14:textId="77777777" w:rsidR="00671E95" w:rsidRDefault="00560050">
            <w:pPr>
              <w:widowControl w:val="0"/>
              <w:spacing w:line="240" w:lineRule="auto"/>
              <w:rPr>
                <w:sz w:val="16"/>
                <w:szCs w:val="16"/>
              </w:rPr>
            </w:pPr>
            <w:r>
              <w:rPr>
                <w:sz w:val="16"/>
                <w:szCs w:val="16"/>
              </w:rPr>
              <w:t>Adres</w:t>
            </w:r>
          </w:p>
        </w:tc>
        <w:tc>
          <w:tcPr>
            <w:tcW w:w="4515" w:type="dxa"/>
            <w:tcMar>
              <w:top w:w="100" w:type="dxa"/>
              <w:left w:w="100" w:type="dxa"/>
              <w:bottom w:w="100" w:type="dxa"/>
              <w:right w:w="100" w:type="dxa"/>
            </w:tcMar>
          </w:tcPr>
          <w:p w14:paraId="20EA9B4B" w14:textId="77777777" w:rsidR="00671E95" w:rsidRDefault="00560050">
            <w:pPr>
              <w:widowControl w:val="0"/>
              <w:pBdr>
                <w:top w:val="nil"/>
                <w:left w:val="nil"/>
                <w:bottom w:val="nil"/>
                <w:right w:val="nil"/>
                <w:between w:val="nil"/>
              </w:pBdr>
              <w:spacing w:line="240" w:lineRule="auto"/>
              <w:rPr>
                <w:sz w:val="16"/>
                <w:szCs w:val="16"/>
              </w:rPr>
            </w:pPr>
            <w:r>
              <w:rPr>
                <w:sz w:val="16"/>
                <w:szCs w:val="16"/>
              </w:rPr>
              <w:t>Planetenbaan 40</w:t>
            </w:r>
          </w:p>
        </w:tc>
      </w:tr>
      <w:tr w:rsidR="00671E95" w14:paraId="60D5C24E" w14:textId="77777777">
        <w:tc>
          <w:tcPr>
            <w:tcW w:w="4514" w:type="dxa"/>
            <w:tcMar>
              <w:top w:w="100" w:type="dxa"/>
              <w:left w:w="100" w:type="dxa"/>
              <w:bottom w:w="100" w:type="dxa"/>
              <w:right w:w="100" w:type="dxa"/>
            </w:tcMar>
          </w:tcPr>
          <w:p w14:paraId="368CDACC" w14:textId="77777777" w:rsidR="00671E95" w:rsidRDefault="00560050">
            <w:pPr>
              <w:widowControl w:val="0"/>
              <w:spacing w:line="240" w:lineRule="auto"/>
              <w:rPr>
                <w:sz w:val="16"/>
                <w:szCs w:val="16"/>
              </w:rPr>
            </w:pPr>
            <w:r>
              <w:rPr>
                <w:sz w:val="16"/>
                <w:szCs w:val="16"/>
              </w:rPr>
              <w:t>Postcode en plaats</w:t>
            </w:r>
          </w:p>
        </w:tc>
        <w:tc>
          <w:tcPr>
            <w:tcW w:w="4515" w:type="dxa"/>
            <w:tcMar>
              <w:top w:w="100" w:type="dxa"/>
              <w:left w:w="100" w:type="dxa"/>
              <w:bottom w:w="100" w:type="dxa"/>
              <w:right w:w="100" w:type="dxa"/>
            </w:tcMar>
          </w:tcPr>
          <w:p w14:paraId="54B28CF0" w14:textId="2C867B45" w:rsidR="00671E95" w:rsidRDefault="00560050">
            <w:pPr>
              <w:widowControl w:val="0"/>
              <w:pBdr>
                <w:top w:val="nil"/>
                <w:left w:val="nil"/>
                <w:bottom w:val="nil"/>
                <w:right w:val="nil"/>
                <w:between w:val="nil"/>
              </w:pBdr>
              <w:spacing w:line="240" w:lineRule="auto"/>
              <w:rPr>
                <w:sz w:val="16"/>
                <w:szCs w:val="16"/>
              </w:rPr>
            </w:pPr>
            <w:r>
              <w:rPr>
                <w:sz w:val="16"/>
                <w:szCs w:val="16"/>
              </w:rPr>
              <w:t>3402HP</w:t>
            </w:r>
            <w:r w:rsidR="00A13E5C">
              <w:rPr>
                <w:sz w:val="16"/>
                <w:szCs w:val="16"/>
              </w:rPr>
              <w:t xml:space="preserve"> </w:t>
            </w:r>
            <w:r w:rsidR="00B3591B">
              <w:rPr>
                <w:sz w:val="16"/>
                <w:szCs w:val="16"/>
              </w:rPr>
              <w:t>IJsselstein</w:t>
            </w:r>
          </w:p>
        </w:tc>
      </w:tr>
      <w:tr w:rsidR="00671E95" w14:paraId="42F50E53" w14:textId="77777777">
        <w:trPr>
          <w:trHeight w:val="191"/>
        </w:trPr>
        <w:tc>
          <w:tcPr>
            <w:tcW w:w="4514" w:type="dxa"/>
            <w:tcMar>
              <w:top w:w="100" w:type="dxa"/>
              <w:left w:w="100" w:type="dxa"/>
              <w:bottom w:w="100" w:type="dxa"/>
              <w:right w:w="100" w:type="dxa"/>
            </w:tcMar>
          </w:tcPr>
          <w:p w14:paraId="038C127E" w14:textId="77777777" w:rsidR="00671E95" w:rsidRDefault="00560050">
            <w:pPr>
              <w:widowControl w:val="0"/>
              <w:spacing w:line="240" w:lineRule="auto"/>
              <w:rPr>
                <w:sz w:val="16"/>
                <w:szCs w:val="16"/>
              </w:rPr>
            </w:pPr>
            <w:r>
              <w:rPr>
                <w:sz w:val="16"/>
                <w:szCs w:val="16"/>
              </w:rPr>
              <w:t>E-mailadres school/kindcentrum</w:t>
            </w:r>
          </w:p>
        </w:tc>
        <w:tc>
          <w:tcPr>
            <w:tcW w:w="4515" w:type="dxa"/>
            <w:tcMar>
              <w:top w:w="100" w:type="dxa"/>
              <w:left w:w="100" w:type="dxa"/>
              <w:bottom w:w="100" w:type="dxa"/>
              <w:right w:w="100" w:type="dxa"/>
            </w:tcMar>
          </w:tcPr>
          <w:p w14:paraId="2FAE0B52" w14:textId="77777777" w:rsidR="00671E95" w:rsidRDefault="00560050">
            <w:pPr>
              <w:widowControl w:val="0"/>
              <w:pBdr>
                <w:top w:val="nil"/>
                <w:left w:val="nil"/>
                <w:bottom w:val="nil"/>
                <w:right w:val="nil"/>
                <w:between w:val="nil"/>
              </w:pBdr>
              <w:spacing w:line="240" w:lineRule="auto"/>
              <w:rPr>
                <w:sz w:val="16"/>
                <w:szCs w:val="16"/>
              </w:rPr>
            </w:pPr>
            <w:r>
              <w:rPr>
                <w:sz w:val="16"/>
                <w:szCs w:val="16"/>
              </w:rPr>
              <w:t>info@de-tandem.nl</w:t>
            </w:r>
          </w:p>
        </w:tc>
      </w:tr>
      <w:tr w:rsidR="00671E95" w14:paraId="40EEC9CC" w14:textId="77777777">
        <w:tc>
          <w:tcPr>
            <w:tcW w:w="4514" w:type="dxa"/>
            <w:tcMar>
              <w:top w:w="100" w:type="dxa"/>
              <w:left w:w="100" w:type="dxa"/>
              <w:bottom w:w="100" w:type="dxa"/>
              <w:right w:w="100" w:type="dxa"/>
            </w:tcMar>
          </w:tcPr>
          <w:p w14:paraId="4E334F35" w14:textId="77777777" w:rsidR="00671E95" w:rsidRDefault="00560050">
            <w:pPr>
              <w:widowControl w:val="0"/>
              <w:spacing w:line="240" w:lineRule="auto"/>
              <w:rPr>
                <w:sz w:val="16"/>
                <w:szCs w:val="16"/>
              </w:rPr>
            </w:pPr>
            <w:r>
              <w:rPr>
                <w:sz w:val="16"/>
                <w:szCs w:val="16"/>
              </w:rPr>
              <w:t>Telefoonnummer school/kindcentrum</w:t>
            </w:r>
          </w:p>
        </w:tc>
        <w:tc>
          <w:tcPr>
            <w:tcW w:w="4515" w:type="dxa"/>
            <w:tcMar>
              <w:top w:w="100" w:type="dxa"/>
              <w:left w:w="100" w:type="dxa"/>
              <w:bottom w:w="100" w:type="dxa"/>
              <w:right w:w="100" w:type="dxa"/>
            </w:tcMar>
          </w:tcPr>
          <w:p w14:paraId="217281EB" w14:textId="77777777" w:rsidR="00671E95" w:rsidRDefault="00560050">
            <w:pPr>
              <w:widowControl w:val="0"/>
              <w:pBdr>
                <w:top w:val="nil"/>
                <w:left w:val="nil"/>
                <w:bottom w:val="nil"/>
                <w:right w:val="nil"/>
                <w:between w:val="nil"/>
              </w:pBdr>
              <w:spacing w:line="240" w:lineRule="auto"/>
              <w:rPr>
                <w:sz w:val="16"/>
                <w:szCs w:val="16"/>
              </w:rPr>
            </w:pPr>
            <w:r>
              <w:rPr>
                <w:sz w:val="16"/>
                <w:szCs w:val="16"/>
              </w:rPr>
              <w:t>030-688 3760</w:t>
            </w:r>
          </w:p>
        </w:tc>
      </w:tr>
      <w:tr w:rsidR="00671E95" w14:paraId="6093D01C" w14:textId="77777777">
        <w:tc>
          <w:tcPr>
            <w:tcW w:w="4514" w:type="dxa"/>
            <w:tcMar>
              <w:top w:w="100" w:type="dxa"/>
              <w:left w:w="100" w:type="dxa"/>
              <w:bottom w:w="100" w:type="dxa"/>
              <w:right w:w="100" w:type="dxa"/>
            </w:tcMar>
          </w:tcPr>
          <w:p w14:paraId="23C05E25" w14:textId="77777777" w:rsidR="00671E95" w:rsidRDefault="00560050">
            <w:pPr>
              <w:widowControl w:val="0"/>
              <w:spacing w:line="240" w:lineRule="auto"/>
              <w:rPr>
                <w:sz w:val="16"/>
                <w:szCs w:val="16"/>
              </w:rPr>
            </w:pPr>
            <w:r>
              <w:rPr>
                <w:sz w:val="16"/>
                <w:szCs w:val="16"/>
              </w:rPr>
              <w:t>Bestuurder(s)</w:t>
            </w:r>
          </w:p>
        </w:tc>
        <w:tc>
          <w:tcPr>
            <w:tcW w:w="4515" w:type="dxa"/>
            <w:tcMar>
              <w:top w:w="100" w:type="dxa"/>
              <w:left w:w="100" w:type="dxa"/>
              <w:bottom w:w="100" w:type="dxa"/>
              <w:right w:w="100" w:type="dxa"/>
            </w:tcMar>
          </w:tcPr>
          <w:p w14:paraId="25E86C69" w14:textId="77777777" w:rsidR="00671E95" w:rsidRDefault="00560050">
            <w:pPr>
              <w:widowControl w:val="0"/>
              <w:pBdr>
                <w:top w:val="nil"/>
                <w:left w:val="nil"/>
                <w:bottom w:val="nil"/>
                <w:right w:val="nil"/>
                <w:between w:val="nil"/>
              </w:pBdr>
              <w:spacing w:line="240" w:lineRule="auto"/>
              <w:rPr>
                <w:sz w:val="16"/>
                <w:szCs w:val="16"/>
              </w:rPr>
            </w:pPr>
            <w:r>
              <w:rPr>
                <w:sz w:val="16"/>
                <w:szCs w:val="16"/>
              </w:rPr>
              <w:t>Jasper Bunt</w:t>
            </w:r>
          </w:p>
        </w:tc>
      </w:tr>
      <w:tr w:rsidR="00671E95" w14:paraId="455D6074" w14:textId="77777777">
        <w:tc>
          <w:tcPr>
            <w:tcW w:w="4514" w:type="dxa"/>
            <w:tcMar>
              <w:top w:w="100" w:type="dxa"/>
              <w:left w:w="100" w:type="dxa"/>
              <w:bottom w:w="100" w:type="dxa"/>
              <w:right w:w="100" w:type="dxa"/>
            </w:tcMar>
          </w:tcPr>
          <w:p w14:paraId="21A3A574" w14:textId="77777777" w:rsidR="00671E95" w:rsidRDefault="00560050">
            <w:pPr>
              <w:widowControl w:val="0"/>
              <w:spacing w:line="240" w:lineRule="auto"/>
              <w:rPr>
                <w:sz w:val="16"/>
                <w:szCs w:val="16"/>
              </w:rPr>
            </w:pPr>
            <w:r>
              <w:rPr>
                <w:sz w:val="16"/>
                <w:szCs w:val="16"/>
              </w:rPr>
              <w:t>Leidinggevende school/kindcentrum</w:t>
            </w:r>
          </w:p>
        </w:tc>
        <w:tc>
          <w:tcPr>
            <w:tcW w:w="4515" w:type="dxa"/>
            <w:tcMar>
              <w:top w:w="100" w:type="dxa"/>
              <w:left w:w="100" w:type="dxa"/>
              <w:bottom w:w="100" w:type="dxa"/>
              <w:right w:w="100" w:type="dxa"/>
            </w:tcMar>
          </w:tcPr>
          <w:p w14:paraId="1E0F2078" w14:textId="77777777" w:rsidR="00671E95" w:rsidRDefault="00560050">
            <w:pPr>
              <w:widowControl w:val="0"/>
              <w:pBdr>
                <w:top w:val="nil"/>
                <w:left w:val="nil"/>
                <w:bottom w:val="nil"/>
                <w:right w:val="nil"/>
                <w:between w:val="nil"/>
              </w:pBdr>
              <w:spacing w:line="240" w:lineRule="auto"/>
              <w:rPr>
                <w:sz w:val="16"/>
                <w:szCs w:val="16"/>
              </w:rPr>
            </w:pPr>
            <w:r>
              <w:rPr>
                <w:sz w:val="16"/>
                <w:szCs w:val="16"/>
              </w:rPr>
              <w:t>Jeroen Kliver-van Breukelen</w:t>
            </w:r>
          </w:p>
        </w:tc>
      </w:tr>
      <w:tr w:rsidR="00671E95" w14:paraId="17C485FF" w14:textId="77777777">
        <w:tc>
          <w:tcPr>
            <w:tcW w:w="4514" w:type="dxa"/>
            <w:tcMar>
              <w:top w:w="100" w:type="dxa"/>
              <w:left w:w="100" w:type="dxa"/>
              <w:bottom w:w="100" w:type="dxa"/>
              <w:right w:w="100" w:type="dxa"/>
            </w:tcMar>
          </w:tcPr>
          <w:p w14:paraId="2A4A1935" w14:textId="77777777" w:rsidR="00671E95" w:rsidRDefault="00560050">
            <w:pPr>
              <w:widowControl w:val="0"/>
              <w:spacing w:line="240" w:lineRule="auto"/>
              <w:rPr>
                <w:sz w:val="16"/>
                <w:szCs w:val="16"/>
              </w:rPr>
            </w:pPr>
            <w:r>
              <w:rPr>
                <w:sz w:val="16"/>
                <w:szCs w:val="16"/>
              </w:rPr>
              <w:t>Daltoncoördinator(en)</w:t>
            </w:r>
          </w:p>
        </w:tc>
        <w:tc>
          <w:tcPr>
            <w:tcW w:w="4515" w:type="dxa"/>
            <w:tcMar>
              <w:top w:w="100" w:type="dxa"/>
              <w:left w:w="100" w:type="dxa"/>
              <w:bottom w:w="100" w:type="dxa"/>
              <w:right w:w="100" w:type="dxa"/>
            </w:tcMar>
          </w:tcPr>
          <w:p w14:paraId="77B5E2A3" w14:textId="77777777" w:rsidR="00671E95" w:rsidRDefault="00560050">
            <w:pPr>
              <w:widowControl w:val="0"/>
              <w:pBdr>
                <w:top w:val="nil"/>
                <w:left w:val="nil"/>
                <w:bottom w:val="nil"/>
                <w:right w:val="nil"/>
                <w:between w:val="nil"/>
              </w:pBdr>
              <w:spacing w:line="240" w:lineRule="auto"/>
              <w:rPr>
                <w:sz w:val="16"/>
                <w:szCs w:val="16"/>
              </w:rPr>
            </w:pPr>
            <w:r>
              <w:rPr>
                <w:sz w:val="16"/>
                <w:szCs w:val="16"/>
              </w:rPr>
              <w:t>Liesbeth de Ruijter, Patricia Doesburg</w:t>
            </w:r>
          </w:p>
        </w:tc>
      </w:tr>
      <w:tr w:rsidR="00671E95" w14:paraId="395684D7" w14:textId="77777777">
        <w:tc>
          <w:tcPr>
            <w:tcW w:w="4514" w:type="dxa"/>
            <w:tcMar>
              <w:top w:w="100" w:type="dxa"/>
              <w:left w:w="100" w:type="dxa"/>
              <w:bottom w:w="100" w:type="dxa"/>
              <w:right w:w="100" w:type="dxa"/>
            </w:tcMar>
          </w:tcPr>
          <w:p w14:paraId="695547FF" w14:textId="77777777" w:rsidR="00671E95" w:rsidRDefault="00560050">
            <w:pPr>
              <w:widowControl w:val="0"/>
              <w:spacing w:line="240" w:lineRule="auto"/>
              <w:rPr>
                <w:sz w:val="16"/>
                <w:szCs w:val="16"/>
              </w:rPr>
            </w:pPr>
            <w:r>
              <w:rPr>
                <w:sz w:val="16"/>
                <w:szCs w:val="16"/>
              </w:rPr>
              <w:t>Aantal groepen</w:t>
            </w:r>
          </w:p>
        </w:tc>
        <w:tc>
          <w:tcPr>
            <w:tcW w:w="4515" w:type="dxa"/>
            <w:tcMar>
              <w:top w:w="100" w:type="dxa"/>
              <w:left w:w="100" w:type="dxa"/>
              <w:bottom w:w="100" w:type="dxa"/>
              <w:right w:w="100" w:type="dxa"/>
            </w:tcMar>
          </w:tcPr>
          <w:p w14:paraId="07B802F7" w14:textId="77777777" w:rsidR="00671E95" w:rsidRDefault="00560050">
            <w:pPr>
              <w:widowControl w:val="0"/>
              <w:pBdr>
                <w:top w:val="nil"/>
                <w:left w:val="nil"/>
                <w:bottom w:val="nil"/>
                <w:right w:val="nil"/>
                <w:between w:val="nil"/>
              </w:pBdr>
              <w:spacing w:line="240" w:lineRule="auto"/>
              <w:rPr>
                <w:sz w:val="16"/>
                <w:szCs w:val="16"/>
              </w:rPr>
            </w:pPr>
            <w:r>
              <w:rPr>
                <w:sz w:val="16"/>
                <w:szCs w:val="16"/>
              </w:rPr>
              <w:t>9</w:t>
            </w:r>
          </w:p>
        </w:tc>
      </w:tr>
      <w:tr w:rsidR="00671E95" w14:paraId="2817EEC3" w14:textId="77777777">
        <w:tc>
          <w:tcPr>
            <w:tcW w:w="4514" w:type="dxa"/>
            <w:tcMar>
              <w:top w:w="100" w:type="dxa"/>
              <w:left w:w="100" w:type="dxa"/>
              <w:bottom w:w="100" w:type="dxa"/>
              <w:right w:w="100" w:type="dxa"/>
            </w:tcMar>
          </w:tcPr>
          <w:p w14:paraId="4732EE0B" w14:textId="77777777" w:rsidR="00671E95" w:rsidRDefault="00560050">
            <w:pPr>
              <w:widowControl w:val="0"/>
              <w:spacing w:line="240" w:lineRule="auto"/>
              <w:rPr>
                <w:sz w:val="16"/>
                <w:szCs w:val="16"/>
              </w:rPr>
            </w:pPr>
            <w:r>
              <w:rPr>
                <w:sz w:val="16"/>
                <w:szCs w:val="16"/>
              </w:rPr>
              <w:t>Aantal kinderen</w:t>
            </w:r>
          </w:p>
        </w:tc>
        <w:tc>
          <w:tcPr>
            <w:tcW w:w="4515" w:type="dxa"/>
            <w:tcMar>
              <w:top w:w="100" w:type="dxa"/>
              <w:left w:w="100" w:type="dxa"/>
              <w:bottom w:w="100" w:type="dxa"/>
              <w:right w:w="100" w:type="dxa"/>
            </w:tcMar>
          </w:tcPr>
          <w:p w14:paraId="07E2EFD8" w14:textId="77777777" w:rsidR="00671E95" w:rsidRDefault="00560050">
            <w:pPr>
              <w:widowControl w:val="0"/>
              <w:pBdr>
                <w:top w:val="nil"/>
                <w:left w:val="nil"/>
                <w:bottom w:val="nil"/>
                <w:right w:val="nil"/>
                <w:between w:val="nil"/>
              </w:pBdr>
              <w:spacing w:line="240" w:lineRule="auto"/>
              <w:rPr>
                <w:sz w:val="16"/>
                <w:szCs w:val="16"/>
              </w:rPr>
            </w:pPr>
            <w:r>
              <w:rPr>
                <w:sz w:val="16"/>
                <w:szCs w:val="16"/>
              </w:rPr>
              <w:t>223</w:t>
            </w:r>
          </w:p>
        </w:tc>
      </w:tr>
      <w:tr w:rsidR="00671E95" w14:paraId="0504CEE5" w14:textId="77777777">
        <w:tc>
          <w:tcPr>
            <w:tcW w:w="4514" w:type="dxa"/>
            <w:tcMar>
              <w:top w:w="100" w:type="dxa"/>
              <w:left w:w="100" w:type="dxa"/>
              <w:bottom w:w="100" w:type="dxa"/>
              <w:right w:w="100" w:type="dxa"/>
            </w:tcMar>
          </w:tcPr>
          <w:p w14:paraId="392F78A5" w14:textId="77777777" w:rsidR="00671E95" w:rsidRDefault="00560050">
            <w:pPr>
              <w:widowControl w:val="0"/>
              <w:spacing w:line="240" w:lineRule="auto"/>
              <w:rPr>
                <w:sz w:val="16"/>
                <w:szCs w:val="16"/>
              </w:rPr>
            </w:pPr>
            <w:r>
              <w:rPr>
                <w:sz w:val="16"/>
                <w:szCs w:val="16"/>
              </w:rPr>
              <w:t>Aantal leraren/pedagogisch medewerkers</w:t>
            </w:r>
          </w:p>
        </w:tc>
        <w:tc>
          <w:tcPr>
            <w:tcW w:w="4515" w:type="dxa"/>
            <w:tcMar>
              <w:top w:w="100" w:type="dxa"/>
              <w:left w:w="100" w:type="dxa"/>
              <w:bottom w:w="100" w:type="dxa"/>
              <w:right w:w="100" w:type="dxa"/>
            </w:tcMar>
          </w:tcPr>
          <w:p w14:paraId="6D34288E" w14:textId="77777777" w:rsidR="00671E95" w:rsidRDefault="00560050">
            <w:pPr>
              <w:widowControl w:val="0"/>
              <w:pBdr>
                <w:top w:val="nil"/>
                <w:left w:val="nil"/>
                <w:bottom w:val="nil"/>
                <w:right w:val="nil"/>
                <w:between w:val="nil"/>
              </w:pBdr>
              <w:spacing w:line="240" w:lineRule="auto"/>
              <w:rPr>
                <w:sz w:val="16"/>
                <w:szCs w:val="16"/>
              </w:rPr>
            </w:pPr>
            <w:r>
              <w:rPr>
                <w:sz w:val="16"/>
                <w:szCs w:val="16"/>
              </w:rPr>
              <w:t>21</w:t>
            </w:r>
          </w:p>
        </w:tc>
      </w:tr>
      <w:tr w:rsidR="00671E95" w14:paraId="33CBC201" w14:textId="77777777">
        <w:tc>
          <w:tcPr>
            <w:tcW w:w="4514" w:type="dxa"/>
            <w:tcMar>
              <w:top w:w="100" w:type="dxa"/>
              <w:left w:w="100" w:type="dxa"/>
              <w:bottom w:w="100" w:type="dxa"/>
              <w:right w:w="100" w:type="dxa"/>
            </w:tcMar>
          </w:tcPr>
          <w:p w14:paraId="2481CBAF" w14:textId="77777777" w:rsidR="00671E95" w:rsidRDefault="00560050">
            <w:pPr>
              <w:widowControl w:val="0"/>
              <w:spacing w:line="240" w:lineRule="auto"/>
              <w:rPr>
                <w:sz w:val="16"/>
                <w:szCs w:val="16"/>
              </w:rPr>
            </w:pPr>
            <w:r>
              <w:rPr>
                <w:sz w:val="16"/>
                <w:szCs w:val="16"/>
              </w:rPr>
              <w:t>In bezit van daltoncertificaat</w:t>
            </w:r>
          </w:p>
        </w:tc>
        <w:tc>
          <w:tcPr>
            <w:tcW w:w="4515" w:type="dxa"/>
            <w:tcMar>
              <w:top w:w="100" w:type="dxa"/>
              <w:left w:w="100" w:type="dxa"/>
              <w:bottom w:w="100" w:type="dxa"/>
              <w:right w:w="100" w:type="dxa"/>
            </w:tcMar>
          </w:tcPr>
          <w:p w14:paraId="226FBDA9" w14:textId="77777777" w:rsidR="00671E95" w:rsidRDefault="00560050">
            <w:pPr>
              <w:widowControl w:val="0"/>
              <w:pBdr>
                <w:top w:val="nil"/>
                <w:left w:val="nil"/>
                <w:bottom w:val="nil"/>
                <w:right w:val="nil"/>
                <w:between w:val="nil"/>
              </w:pBdr>
              <w:spacing w:line="240" w:lineRule="auto"/>
              <w:rPr>
                <w:sz w:val="16"/>
                <w:szCs w:val="16"/>
              </w:rPr>
            </w:pPr>
            <w:r>
              <w:rPr>
                <w:sz w:val="16"/>
                <w:szCs w:val="16"/>
              </w:rPr>
              <w:t>5</w:t>
            </w:r>
          </w:p>
        </w:tc>
      </w:tr>
      <w:tr w:rsidR="00671E95" w14:paraId="017EB407" w14:textId="77777777">
        <w:tc>
          <w:tcPr>
            <w:tcW w:w="4514" w:type="dxa"/>
            <w:tcMar>
              <w:top w:w="100" w:type="dxa"/>
              <w:left w:w="100" w:type="dxa"/>
              <w:bottom w:w="100" w:type="dxa"/>
              <w:right w:w="100" w:type="dxa"/>
            </w:tcMar>
          </w:tcPr>
          <w:p w14:paraId="2ADE7063" w14:textId="77777777" w:rsidR="00671E95" w:rsidRDefault="00560050">
            <w:pPr>
              <w:widowControl w:val="0"/>
              <w:spacing w:line="240" w:lineRule="auto"/>
              <w:rPr>
                <w:sz w:val="16"/>
                <w:szCs w:val="16"/>
              </w:rPr>
            </w:pPr>
            <w:r>
              <w:rPr>
                <w:sz w:val="16"/>
                <w:szCs w:val="16"/>
              </w:rPr>
              <w:t>Bezig met daltoncursus</w:t>
            </w:r>
          </w:p>
        </w:tc>
        <w:tc>
          <w:tcPr>
            <w:tcW w:w="4515" w:type="dxa"/>
            <w:tcMar>
              <w:top w:w="100" w:type="dxa"/>
              <w:left w:w="100" w:type="dxa"/>
              <w:bottom w:w="100" w:type="dxa"/>
              <w:right w:w="100" w:type="dxa"/>
            </w:tcMar>
          </w:tcPr>
          <w:p w14:paraId="328A5F81" w14:textId="77777777" w:rsidR="00671E95" w:rsidRDefault="00560050">
            <w:pPr>
              <w:widowControl w:val="0"/>
              <w:pBdr>
                <w:top w:val="nil"/>
                <w:left w:val="nil"/>
                <w:bottom w:val="nil"/>
                <w:right w:val="nil"/>
                <w:between w:val="nil"/>
              </w:pBdr>
              <w:spacing w:line="240" w:lineRule="auto"/>
              <w:rPr>
                <w:sz w:val="16"/>
                <w:szCs w:val="16"/>
              </w:rPr>
            </w:pPr>
            <w:r>
              <w:rPr>
                <w:sz w:val="16"/>
                <w:szCs w:val="16"/>
              </w:rPr>
              <w:t>21</w:t>
            </w:r>
          </w:p>
        </w:tc>
      </w:tr>
      <w:tr w:rsidR="00671E95" w14:paraId="261515F1" w14:textId="77777777">
        <w:tc>
          <w:tcPr>
            <w:tcW w:w="4514" w:type="dxa"/>
            <w:tcMar>
              <w:top w:w="100" w:type="dxa"/>
              <w:left w:w="100" w:type="dxa"/>
              <w:bottom w:w="100" w:type="dxa"/>
              <w:right w:w="100" w:type="dxa"/>
            </w:tcMar>
          </w:tcPr>
          <w:p w14:paraId="74CD340D" w14:textId="77777777" w:rsidR="00671E95" w:rsidRDefault="00560050">
            <w:pPr>
              <w:widowControl w:val="0"/>
              <w:spacing w:line="240" w:lineRule="auto"/>
              <w:rPr>
                <w:sz w:val="16"/>
                <w:szCs w:val="16"/>
              </w:rPr>
            </w:pPr>
            <w:r>
              <w:rPr>
                <w:sz w:val="16"/>
                <w:szCs w:val="16"/>
              </w:rPr>
              <w:t>Nevenvestigingen</w:t>
            </w:r>
          </w:p>
        </w:tc>
        <w:tc>
          <w:tcPr>
            <w:tcW w:w="4515" w:type="dxa"/>
            <w:tcMar>
              <w:top w:w="100" w:type="dxa"/>
              <w:left w:w="100" w:type="dxa"/>
              <w:bottom w:w="100" w:type="dxa"/>
              <w:right w:w="100" w:type="dxa"/>
            </w:tcMar>
          </w:tcPr>
          <w:p w14:paraId="7F52C9CF" w14:textId="77777777" w:rsidR="00671E95" w:rsidRDefault="00560050">
            <w:pPr>
              <w:widowControl w:val="0"/>
              <w:pBdr>
                <w:top w:val="nil"/>
                <w:left w:val="nil"/>
                <w:bottom w:val="nil"/>
                <w:right w:val="nil"/>
                <w:between w:val="nil"/>
              </w:pBdr>
              <w:spacing w:line="240" w:lineRule="auto"/>
              <w:rPr>
                <w:sz w:val="16"/>
                <w:szCs w:val="16"/>
              </w:rPr>
            </w:pPr>
            <w:r>
              <w:rPr>
                <w:sz w:val="16"/>
                <w:szCs w:val="16"/>
              </w:rPr>
              <w:t>Geen</w:t>
            </w:r>
          </w:p>
        </w:tc>
      </w:tr>
      <w:tr w:rsidR="00671E95" w14:paraId="55CA90BA" w14:textId="77777777">
        <w:tc>
          <w:tcPr>
            <w:tcW w:w="4514" w:type="dxa"/>
            <w:tcMar>
              <w:top w:w="100" w:type="dxa"/>
              <w:left w:w="100" w:type="dxa"/>
              <w:bottom w:w="100" w:type="dxa"/>
              <w:right w:w="100" w:type="dxa"/>
            </w:tcMar>
          </w:tcPr>
          <w:p w14:paraId="11F78F40" w14:textId="77777777" w:rsidR="00671E95" w:rsidRDefault="00560050">
            <w:pPr>
              <w:widowControl w:val="0"/>
              <w:spacing w:line="240" w:lineRule="auto"/>
              <w:rPr>
                <w:sz w:val="16"/>
                <w:szCs w:val="16"/>
              </w:rPr>
            </w:pPr>
            <w:r>
              <w:rPr>
                <w:sz w:val="16"/>
                <w:szCs w:val="16"/>
              </w:rPr>
              <w:t>Stand van zaken inspectie</w:t>
            </w:r>
          </w:p>
        </w:tc>
        <w:tc>
          <w:tcPr>
            <w:tcW w:w="4515" w:type="dxa"/>
            <w:tcMar>
              <w:top w:w="100" w:type="dxa"/>
              <w:left w:w="100" w:type="dxa"/>
              <w:bottom w:w="100" w:type="dxa"/>
              <w:right w:w="100" w:type="dxa"/>
            </w:tcMar>
          </w:tcPr>
          <w:p w14:paraId="613F55C7" w14:textId="77777777" w:rsidR="00671E95" w:rsidRDefault="00560050">
            <w:pPr>
              <w:widowControl w:val="0"/>
              <w:pBdr>
                <w:top w:val="nil"/>
                <w:left w:val="nil"/>
                <w:bottom w:val="nil"/>
                <w:right w:val="nil"/>
                <w:between w:val="nil"/>
              </w:pBdr>
              <w:spacing w:line="240" w:lineRule="auto"/>
              <w:rPr>
                <w:sz w:val="16"/>
                <w:szCs w:val="16"/>
              </w:rPr>
            </w:pPr>
            <w:r>
              <w:rPr>
                <w:sz w:val="16"/>
                <w:szCs w:val="16"/>
              </w:rPr>
              <w:t>Basistoezicht</w:t>
            </w:r>
          </w:p>
        </w:tc>
      </w:tr>
      <w:tr w:rsidR="00671E95" w14:paraId="4AB996FF" w14:textId="77777777">
        <w:tc>
          <w:tcPr>
            <w:tcW w:w="4514" w:type="dxa"/>
            <w:shd w:val="clear" w:color="auto" w:fill="D9D9D9"/>
            <w:tcMar>
              <w:top w:w="100" w:type="dxa"/>
              <w:left w:w="100" w:type="dxa"/>
              <w:bottom w:w="100" w:type="dxa"/>
              <w:right w:w="100" w:type="dxa"/>
            </w:tcMar>
          </w:tcPr>
          <w:p w14:paraId="571F1CD1" w14:textId="77777777" w:rsidR="00671E95" w:rsidRDefault="00560050">
            <w:pPr>
              <w:widowControl w:val="0"/>
              <w:spacing w:line="240" w:lineRule="auto"/>
              <w:rPr>
                <w:sz w:val="16"/>
                <w:szCs w:val="16"/>
              </w:rPr>
            </w:pPr>
            <w:r>
              <w:rPr>
                <w:sz w:val="16"/>
                <w:szCs w:val="16"/>
              </w:rPr>
              <w:t>Visitatievoorzitter</w:t>
            </w:r>
          </w:p>
        </w:tc>
        <w:tc>
          <w:tcPr>
            <w:tcW w:w="4515" w:type="dxa"/>
            <w:shd w:val="clear" w:color="auto" w:fill="D9D9D9"/>
            <w:tcMar>
              <w:top w:w="100" w:type="dxa"/>
              <w:left w:w="100" w:type="dxa"/>
              <w:bottom w:w="100" w:type="dxa"/>
              <w:right w:w="100" w:type="dxa"/>
            </w:tcMar>
          </w:tcPr>
          <w:p w14:paraId="5FA15152" w14:textId="53B7E90C" w:rsidR="00671E95" w:rsidRDefault="00671E95">
            <w:pPr>
              <w:widowControl w:val="0"/>
              <w:pBdr>
                <w:top w:val="nil"/>
                <w:left w:val="nil"/>
                <w:bottom w:val="nil"/>
                <w:right w:val="nil"/>
                <w:between w:val="nil"/>
              </w:pBdr>
              <w:spacing w:line="240" w:lineRule="auto"/>
              <w:rPr>
                <w:sz w:val="16"/>
                <w:szCs w:val="16"/>
              </w:rPr>
            </w:pPr>
          </w:p>
        </w:tc>
      </w:tr>
      <w:tr w:rsidR="00671E95" w14:paraId="1DD477FB" w14:textId="77777777">
        <w:tc>
          <w:tcPr>
            <w:tcW w:w="4514" w:type="dxa"/>
            <w:tcMar>
              <w:top w:w="100" w:type="dxa"/>
              <w:left w:w="100" w:type="dxa"/>
              <w:bottom w:w="100" w:type="dxa"/>
              <w:right w:w="100" w:type="dxa"/>
            </w:tcMar>
          </w:tcPr>
          <w:p w14:paraId="4CE2972B" w14:textId="77777777" w:rsidR="00671E95" w:rsidRDefault="00560050">
            <w:pPr>
              <w:widowControl w:val="0"/>
              <w:spacing w:line="240" w:lineRule="auto"/>
              <w:rPr>
                <w:sz w:val="16"/>
                <w:szCs w:val="16"/>
              </w:rPr>
            </w:pPr>
            <w:r>
              <w:rPr>
                <w:sz w:val="16"/>
                <w:szCs w:val="16"/>
              </w:rPr>
              <w:t>Lid 1.</w:t>
            </w:r>
          </w:p>
        </w:tc>
        <w:tc>
          <w:tcPr>
            <w:tcW w:w="4515" w:type="dxa"/>
            <w:tcMar>
              <w:top w:w="100" w:type="dxa"/>
              <w:left w:w="100" w:type="dxa"/>
              <w:bottom w:w="100" w:type="dxa"/>
              <w:right w:w="100" w:type="dxa"/>
            </w:tcMar>
          </w:tcPr>
          <w:p w14:paraId="2BCE20FE" w14:textId="51744C19" w:rsidR="00671E95" w:rsidRDefault="00671E95">
            <w:pPr>
              <w:widowControl w:val="0"/>
              <w:pBdr>
                <w:top w:val="nil"/>
                <w:left w:val="nil"/>
                <w:bottom w:val="nil"/>
                <w:right w:val="nil"/>
                <w:between w:val="nil"/>
              </w:pBdr>
              <w:spacing w:line="240" w:lineRule="auto"/>
              <w:rPr>
                <w:sz w:val="16"/>
                <w:szCs w:val="16"/>
              </w:rPr>
            </w:pPr>
          </w:p>
        </w:tc>
      </w:tr>
      <w:tr w:rsidR="00671E95" w14:paraId="0AFDC52D" w14:textId="77777777">
        <w:tc>
          <w:tcPr>
            <w:tcW w:w="4514" w:type="dxa"/>
            <w:tcMar>
              <w:top w:w="100" w:type="dxa"/>
              <w:left w:w="100" w:type="dxa"/>
              <w:bottom w:w="100" w:type="dxa"/>
              <w:right w:w="100" w:type="dxa"/>
            </w:tcMar>
          </w:tcPr>
          <w:p w14:paraId="7B0BAB80" w14:textId="77777777" w:rsidR="00671E95" w:rsidRDefault="00560050">
            <w:pPr>
              <w:widowControl w:val="0"/>
              <w:spacing w:line="240" w:lineRule="auto"/>
              <w:rPr>
                <w:sz w:val="16"/>
                <w:szCs w:val="16"/>
              </w:rPr>
            </w:pPr>
            <w:r>
              <w:rPr>
                <w:sz w:val="16"/>
                <w:szCs w:val="16"/>
              </w:rPr>
              <w:t>Lid 2.</w:t>
            </w:r>
          </w:p>
        </w:tc>
        <w:tc>
          <w:tcPr>
            <w:tcW w:w="4515" w:type="dxa"/>
            <w:tcMar>
              <w:top w:w="100" w:type="dxa"/>
              <w:left w:w="100" w:type="dxa"/>
              <w:bottom w:w="100" w:type="dxa"/>
              <w:right w:w="100" w:type="dxa"/>
            </w:tcMar>
          </w:tcPr>
          <w:p w14:paraId="09BF4D1B" w14:textId="759833A5" w:rsidR="00671E95" w:rsidRDefault="00671E95">
            <w:pPr>
              <w:widowControl w:val="0"/>
              <w:pBdr>
                <w:top w:val="nil"/>
                <w:left w:val="nil"/>
                <w:bottom w:val="nil"/>
                <w:right w:val="nil"/>
                <w:between w:val="nil"/>
              </w:pBdr>
              <w:spacing w:line="240" w:lineRule="auto"/>
              <w:rPr>
                <w:sz w:val="16"/>
                <w:szCs w:val="16"/>
              </w:rPr>
            </w:pPr>
          </w:p>
        </w:tc>
      </w:tr>
      <w:tr w:rsidR="00671E95" w14:paraId="4C8BBFE7" w14:textId="77777777">
        <w:tc>
          <w:tcPr>
            <w:tcW w:w="4514" w:type="dxa"/>
            <w:tcMar>
              <w:top w:w="100" w:type="dxa"/>
              <w:left w:w="100" w:type="dxa"/>
              <w:bottom w:w="100" w:type="dxa"/>
              <w:right w:w="100" w:type="dxa"/>
            </w:tcMar>
          </w:tcPr>
          <w:p w14:paraId="448203F3" w14:textId="77777777" w:rsidR="00671E95" w:rsidRDefault="00560050">
            <w:pPr>
              <w:widowControl w:val="0"/>
              <w:spacing w:line="240" w:lineRule="auto"/>
              <w:rPr>
                <w:sz w:val="16"/>
                <w:szCs w:val="16"/>
              </w:rPr>
            </w:pPr>
            <w:r>
              <w:rPr>
                <w:sz w:val="16"/>
                <w:szCs w:val="16"/>
              </w:rPr>
              <w:t>Lid 3.</w:t>
            </w:r>
          </w:p>
        </w:tc>
        <w:tc>
          <w:tcPr>
            <w:tcW w:w="4515" w:type="dxa"/>
            <w:tcMar>
              <w:top w:w="100" w:type="dxa"/>
              <w:left w:w="100" w:type="dxa"/>
              <w:bottom w:w="100" w:type="dxa"/>
              <w:right w:w="100" w:type="dxa"/>
            </w:tcMar>
          </w:tcPr>
          <w:p w14:paraId="4ADE4862" w14:textId="77777777" w:rsidR="00671E95" w:rsidRDefault="00671E95">
            <w:pPr>
              <w:widowControl w:val="0"/>
              <w:pBdr>
                <w:top w:val="nil"/>
                <w:left w:val="nil"/>
                <w:bottom w:val="nil"/>
                <w:right w:val="nil"/>
                <w:between w:val="nil"/>
              </w:pBdr>
              <w:spacing w:line="240" w:lineRule="auto"/>
              <w:rPr>
                <w:sz w:val="16"/>
                <w:szCs w:val="16"/>
              </w:rPr>
            </w:pPr>
          </w:p>
        </w:tc>
      </w:tr>
      <w:tr w:rsidR="00671E95" w14:paraId="003371F2" w14:textId="77777777">
        <w:tc>
          <w:tcPr>
            <w:tcW w:w="4514" w:type="dxa"/>
            <w:tcMar>
              <w:top w:w="100" w:type="dxa"/>
              <w:left w:w="100" w:type="dxa"/>
              <w:bottom w:w="100" w:type="dxa"/>
              <w:right w:w="100" w:type="dxa"/>
            </w:tcMar>
          </w:tcPr>
          <w:p w14:paraId="284DD4C4" w14:textId="77777777" w:rsidR="00671E95" w:rsidRDefault="00560050">
            <w:pPr>
              <w:widowControl w:val="0"/>
              <w:spacing w:line="240" w:lineRule="auto"/>
              <w:rPr>
                <w:sz w:val="16"/>
                <w:szCs w:val="16"/>
              </w:rPr>
            </w:pPr>
            <w:r>
              <w:rPr>
                <w:sz w:val="16"/>
                <w:szCs w:val="16"/>
              </w:rPr>
              <w:t>Lid 4.</w:t>
            </w:r>
          </w:p>
        </w:tc>
        <w:tc>
          <w:tcPr>
            <w:tcW w:w="4515" w:type="dxa"/>
            <w:tcMar>
              <w:top w:w="100" w:type="dxa"/>
              <w:left w:w="100" w:type="dxa"/>
              <w:bottom w:w="100" w:type="dxa"/>
              <w:right w:w="100" w:type="dxa"/>
            </w:tcMar>
          </w:tcPr>
          <w:p w14:paraId="4CE8207E" w14:textId="77777777" w:rsidR="00671E95" w:rsidRDefault="00671E95">
            <w:pPr>
              <w:widowControl w:val="0"/>
              <w:pBdr>
                <w:top w:val="nil"/>
                <w:left w:val="nil"/>
                <w:bottom w:val="nil"/>
                <w:right w:val="nil"/>
                <w:between w:val="nil"/>
              </w:pBdr>
              <w:spacing w:line="240" w:lineRule="auto"/>
              <w:rPr>
                <w:sz w:val="16"/>
                <w:szCs w:val="16"/>
              </w:rPr>
            </w:pPr>
          </w:p>
        </w:tc>
      </w:tr>
      <w:tr w:rsidR="00671E95" w14:paraId="2BFD187B" w14:textId="77777777">
        <w:tc>
          <w:tcPr>
            <w:tcW w:w="4514" w:type="dxa"/>
            <w:tcMar>
              <w:top w:w="100" w:type="dxa"/>
              <w:left w:w="100" w:type="dxa"/>
              <w:bottom w:w="100" w:type="dxa"/>
              <w:right w:w="100" w:type="dxa"/>
            </w:tcMar>
          </w:tcPr>
          <w:p w14:paraId="50A7012B" w14:textId="77777777" w:rsidR="00671E95" w:rsidRDefault="00560050">
            <w:pPr>
              <w:widowControl w:val="0"/>
              <w:spacing w:line="240" w:lineRule="auto"/>
              <w:rPr>
                <w:sz w:val="16"/>
                <w:szCs w:val="16"/>
              </w:rPr>
            </w:pPr>
            <w:r>
              <w:rPr>
                <w:sz w:val="16"/>
                <w:szCs w:val="16"/>
              </w:rPr>
              <w:t>Lid 5.</w:t>
            </w:r>
          </w:p>
        </w:tc>
        <w:tc>
          <w:tcPr>
            <w:tcW w:w="4515" w:type="dxa"/>
            <w:tcMar>
              <w:top w:w="100" w:type="dxa"/>
              <w:left w:w="100" w:type="dxa"/>
              <w:bottom w:w="100" w:type="dxa"/>
              <w:right w:w="100" w:type="dxa"/>
            </w:tcMar>
          </w:tcPr>
          <w:p w14:paraId="31E4A790" w14:textId="77777777" w:rsidR="00671E95" w:rsidRDefault="00671E95">
            <w:pPr>
              <w:widowControl w:val="0"/>
              <w:pBdr>
                <w:top w:val="nil"/>
                <w:left w:val="nil"/>
                <w:bottom w:val="nil"/>
                <w:right w:val="nil"/>
                <w:between w:val="nil"/>
              </w:pBdr>
              <w:spacing w:line="240" w:lineRule="auto"/>
              <w:rPr>
                <w:sz w:val="16"/>
                <w:szCs w:val="16"/>
              </w:rPr>
            </w:pPr>
          </w:p>
        </w:tc>
      </w:tr>
      <w:tr w:rsidR="00671E95" w14:paraId="5F3B5F89" w14:textId="77777777">
        <w:tc>
          <w:tcPr>
            <w:tcW w:w="4514" w:type="dxa"/>
            <w:tcMar>
              <w:top w:w="100" w:type="dxa"/>
              <w:left w:w="100" w:type="dxa"/>
              <w:bottom w:w="100" w:type="dxa"/>
              <w:right w:w="100" w:type="dxa"/>
            </w:tcMar>
          </w:tcPr>
          <w:p w14:paraId="27A0E001" w14:textId="77777777" w:rsidR="00671E95" w:rsidRDefault="00560050">
            <w:pPr>
              <w:widowControl w:val="0"/>
              <w:spacing w:line="240" w:lineRule="auto"/>
              <w:rPr>
                <w:sz w:val="16"/>
                <w:szCs w:val="16"/>
              </w:rPr>
            </w:pPr>
            <w:r>
              <w:rPr>
                <w:sz w:val="16"/>
                <w:szCs w:val="16"/>
              </w:rPr>
              <w:t>Besluit vorige visitatie</w:t>
            </w:r>
          </w:p>
        </w:tc>
        <w:tc>
          <w:tcPr>
            <w:tcW w:w="4515" w:type="dxa"/>
            <w:tcMar>
              <w:top w:w="100" w:type="dxa"/>
              <w:left w:w="100" w:type="dxa"/>
              <w:bottom w:w="100" w:type="dxa"/>
              <w:right w:w="100" w:type="dxa"/>
            </w:tcMar>
          </w:tcPr>
          <w:p w14:paraId="61BE5E7A" w14:textId="77777777" w:rsidR="00671E95" w:rsidRDefault="00560050">
            <w:pPr>
              <w:widowControl w:val="0"/>
              <w:pBdr>
                <w:top w:val="nil"/>
                <w:left w:val="nil"/>
                <w:bottom w:val="nil"/>
                <w:right w:val="nil"/>
                <w:between w:val="nil"/>
              </w:pBdr>
              <w:spacing w:line="240" w:lineRule="auto"/>
              <w:rPr>
                <w:sz w:val="16"/>
                <w:szCs w:val="16"/>
              </w:rPr>
            </w:pPr>
            <w:r>
              <w:rPr>
                <w:rFonts w:ascii="MS Gothic" w:eastAsia="MS Gothic" w:hAnsi="MS Gothic" w:cs="MS Gothic"/>
                <w:sz w:val="16"/>
                <w:szCs w:val="16"/>
              </w:rPr>
              <w:t>☐</w:t>
            </w:r>
            <w:r>
              <w:rPr>
                <w:sz w:val="16"/>
                <w:szCs w:val="16"/>
              </w:rPr>
              <w:t xml:space="preserve"> Licentieverlening/-verlenging</w:t>
            </w:r>
          </w:p>
        </w:tc>
      </w:tr>
      <w:tr w:rsidR="00671E95" w14:paraId="6D826BA9" w14:textId="77777777">
        <w:tc>
          <w:tcPr>
            <w:tcW w:w="4514" w:type="dxa"/>
            <w:tcMar>
              <w:top w:w="100" w:type="dxa"/>
              <w:left w:w="100" w:type="dxa"/>
              <w:bottom w:w="100" w:type="dxa"/>
              <w:right w:w="100" w:type="dxa"/>
            </w:tcMar>
          </w:tcPr>
          <w:p w14:paraId="03CCF638" w14:textId="77777777" w:rsidR="00671E95" w:rsidRDefault="00671E95">
            <w:pPr>
              <w:widowControl w:val="0"/>
              <w:spacing w:line="240" w:lineRule="auto"/>
              <w:rPr>
                <w:sz w:val="16"/>
                <w:szCs w:val="16"/>
              </w:rPr>
            </w:pPr>
          </w:p>
        </w:tc>
        <w:tc>
          <w:tcPr>
            <w:tcW w:w="4515" w:type="dxa"/>
            <w:tcMar>
              <w:top w:w="100" w:type="dxa"/>
              <w:left w:w="100" w:type="dxa"/>
              <w:bottom w:w="100" w:type="dxa"/>
              <w:right w:w="100" w:type="dxa"/>
            </w:tcMar>
          </w:tcPr>
          <w:p w14:paraId="690E87F3" w14:textId="77777777" w:rsidR="00671E95" w:rsidRDefault="00560050">
            <w:pPr>
              <w:widowControl w:val="0"/>
              <w:pBdr>
                <w:top w:val="nil"/>
                <w:left w:val="nil"/>
                <w:bottom w:val="nil"/>
                <w:right w:val="nil"/>
                <w:between w:val="nil"/>
              </w:pBdr>
              <w:spacing w:line="240" w:lineRule="auto"/>
              <w:rPr>
                <w:sz w:val="16"/>
                <w:szCs w:val="16"/>
              </w:rPr>
            </w:pPr>
            <w:r>
              <w:rPr>
                <w:rFonts w:ascii="MS Gothic" w:eastAsia="MS Gothic" w:hAnsi="MS Gothic" w:cs="MS Gothic"/>
                <w:sz w:val="16"/>
                <w:szCs w:val="16"/>
              </w:rPr>
              <w:t>☒</w:t>
            </w:r>
            <w:r>
              <w:rPr>
                <w:sz w:val="16"/>
                <w:szCs w:val="16"/>
              </w:rPr>
              <w:t xml:space="preserve"> Versnelde visitatie licentieverlenging</w:t>
            </w:r>
          </w:p>
        </w:tc>
      </w:tr>
      <w:tr w:rsidR="00671E95" w14:paraId="4DD8744F" w14:textId="77777777">
        <w:tc>
          <w:tcPr>
            <w:tcW w:w="4514" w:type="dxa"/>
            <w:tcMar>
              <w:top w:w="100" w:type="dxa"/>
              <w:left w:w="100" w:type="dxa"/>
              <w:bottom w:w="100" w:type="dxa"/>
              <w:right w:w="100" w:type="dxa"/>
            </w:tcMar>
          </w:tcPr>
          <w:p w14:paraId="3F69324C" w14:textId="77777777" w:rsidR="00671E95" w:rsidRDefault="00671E95">
            <w:pPr>
              <w:widowControl w:val="0"/>
              <w:spacing w:line="240" w:lineRule="auto"/>
              <w:rPr>
                <w:sz w:val="16"/>
                <w:szCs w:val="16"/>
              </w:rPr>
            </w:pPr>
          </w:p>
        </w:tc>
        <w:tc>
          <w:tcPr>
            <w:tcW w:w="4515" w:type="dxa"/>
            <w:tcMar>
              <w:top w:w="100" w:type="dxa"/>
              <w:left w:w="100" w:type="dxa"/>
              <w:bottom w:w="100" w:type="dxa"/>
              <w:right w:w="100" w:type="dxa"/>
            </w:tcMar>
          </w:tcPr>
          <w:p w14:paraId="41BB69D9" w14:textId="77777777" w:rsidR="00671E95" w:rsidRDefault="00560050">
            <w:pPr>
              <w:widowControl w:val="0"/>
              <w:pBdr>
                <w:top w:val="nil"/>
                <w:left w:val="nil"/>
                <w:bottom w:val="nil"/>
                <w:right w:val="nil"/>
                <w:between w:val="nil"/>
              </w:pBdr>
              <w:spacing w:line="240" w:lineRule="auto"/>
              <w:rPr>
                <w:sz w:val="16"/>
                <w:szCs w:val="16"/>
              </w:rPr>
            </w:pPr>
            <w:r>
              <w:rPr>
                <w:rFonts w:ascii="MS Gothic" w:eastAsia="MS Gothic" w:hAnsi="MS Gothic" w:cs="MS Gothic"/>
                <w:sz w:val="16"/>
                <w:szCs w:val="16"/>
              </w:rPr>
              <w:t>☐</w:t>
            </w:r>
            <w:r>
              <w:rPr>
                <w:sz w:val="16"/>
                <w:szCs w:val="16"/>
              </w:rPr>
              <w:t xml:space="preserve"> Anders, …</w:t>
            </w:r>
          </w:p>
        </w:tc>
      </w:tr>
      <w:tr w:rsidR="00671E95" w14:paraId="74EDF464" w14:textId="77777777">
        <w:tc>
          <w:tcPr>
            <w:tcW w:w="4514" w:type="dxa"/>
            <w:tcMar>
              <w:top w:w="100" w:type="dxa"/>
              <w:left w:w="100" w:type="dxa"/>
              <w:bottom w:w="100" w:type="dxa"/>
              <w:right w:w="100" w:type="dxa"/>
            </w:tcMar>
          </w:tcPr>
          <w:p w14:paraId="03F2E9AC" w14:textId="77777777" w:rsidR="00671E95" w:rsidRDefault="00560050">
            <w:pPr>
              <w:widowControl w:val="0"/>
              <w:spacing w:line="240" w:lineRule="auto"/>
              <w:rPr>
                <w:sz w:val="16"/>
                <w:szCs w:val="16"/>
              </w:rPr>
            </w:pPr>
            <w:r>
              <w:rPr>
                <w:sz w:val="16"/>
                <w:szCs w:val="16"/>
              </w:rPr>
              <w:t>Eerste visitatie school/kindcentrum</w:t>
            </w:r>
          </w:p>
        </w:tc>
        <w:tc>
          <w:tcPr>
            <w:tcW w:w="4515" w:type="dxa"/>
            <w:tcMar>
              <w:top w:w="100" w:type="dxa"/>
              <w:left w:w="100" w:type="dxa"/>
              <w:bottom w:w="100" w:type="dxa"/>
              <w:right w:w="100" w:type="dxa"/>
            </w:tcMar>
          </w:tcPr>
          <w:p w14:paraId="18FB1F56" w14:textId="77777777" w:rsidR="00671E95" w:rsidRDefault="00560050">
            <w:pPr>
              <w:widowControl w:val="0"/>
              <w:pBdr>
                <w:top w:val="nil"/>
                <w:left w:val="nil"/>
                <w:bottom w:val="nil"/>
                <w:right w:val="nil"/>
                <w:between w:val="nil"/>
              </w:pBdr>
              <w:spacing w:line="240" w:lineRule="auto"/>
              <w:rPr>
                <w:sz w:val="16"/>
                <w:szCs w:val="16"/>
              </w:rPr>
            </w:pPr>
            <w:r>
              <w:rPr>
                <w:rFonts w:ascii="MS Gothic" w:eastAsia="MS Gothic" w:hAnsi="MS Gothic" w:cs="MS Gothic"/>
                <w:sz w:val="16"/>
                <w:szCs w:val="16"/>
              </w:rPr>
              <w:t>☐</w:t>
            </w:r>
          </w:p>
        </w:tc>
      </w:tr>
    </w:tbl>
    <w:p w14:paraId="67C58B79" w14:textId="77777777" w:rsidR="00671E95" w:rsidRDefault="00560050">
      <w:r>
        <w:br w:type="page"/>
      </w:r>
    </w:p>
    <w:p w14:paraId="20849792" w14:textId="77777777" w:rsidR="00671E95" w:rsidRDefault="00560050">
      <w:pPr>
        <w:pStyle w:val="Kop1"/>
      </w:pPr>
      <w:bookmarkStart w:id="2" w:name="_heading=h.x10l4qp7xpl8" w:colFirst="0" w:colLast="0"/>
      <w:bookmarkEnd w:id="2"/>
      <w:r>
        <w:lastRenderedPageBreak/>
        <w:t xml:space="preserve">1. Zelfreflectie </w:t>
      </w:r>
    </w:p>
    <w:p w14:paraId="19B7841F" w14:textId="77777777" w:rsidR="00671E95" w:rsidRDefault="00560050">
      <w:pPr>
        <w:pStyle w:val="Kop2"/>
      </w:pPr>
      <w:bookmarkStart w:id="3" w:name="_heading=h.hspkbugpp8wj" w:colFirst="0" w:colLast="0"/>
      <w:bookmarkEnd w:id="3"/>
      <w:r>
        <w:t xml:space="preserve">1.0 Aanbevelingen vorige visitatie </w:t>
      </w:r>
    </w:p>
    <w:p w14:paraId="30546910" w14:textId="77777777" w:rsidR="00671E95" w:rsidRDefault="00560050">
      <w:r>
        <w:t>(niet van toepassing bij 1e licentieaanvraag)</w:t>
      </w:r>
    </w:p>
    <w:p w14:paraId="314F4F73" w14:textId="77777777" w:rsidR="00671E95" w:rsidRDefault="00560050">
      <w:pPr>
        <w:pStyle w:val="Kop3"/>
        <w:rPr>
          <w:color w:val="5C8E26"/>
        </w:rPr>
      </w:pPr>
      <w:bookmarkStart w:id="4" w:name="_heading=h.82x0qr44rgrx" w:colFirst="0" w:colLast="0"/>
      <w:bookmarkEnd w:id="4"/>
      <w:r>
        <w:rPr>
          <w:color w:val="5C8E26"/>
        </w:rPr>
        <w:t>School/kindcentrum</w:t>
      </w:r>
    </w:p>
    <w:p w14:paraId="4AA7B0F0" w14:textId="77777777" w:rsidR="00671E95" w:rsidRDefault="00560050">
      <w:r>
        <w:t>Aanbevelingen (noteer de aanbevelingen van de vorige visitatie)</w:t>
      </w:r>
    </w:p>
    <w:p w14:paraId="1E3BCFF1" w14:textId="77777777" w:rsidR="00671E95" w:rsidRDefault="00560050">
      <w:pPr>
        <w:rPr>
          <w:b/>
        </w:rPr>
      </w:pPr>
      <w:r>
        <w:rPr>
          <w:b/>
        </w:rPr>
        <w:t>Voorwoord</w:t>
      </w:r>
    </w:p>
    <w:p w14:paraId="77A5017A" w14:textId="77777777" w:rsidR="00671E95" w:rsidRDefault="00560050">
      <w:r>
        <w:t>Het onderstaande is uit het vorige visitatieverslag gehaald. Er stond niet duidelijk omschreven wat de aanbevelingen waren. Gezien de wissel van directie, is daar verder geen documentatie meer van.</w:t>
      </w:r>
    </w:p>
    <w:p w14:paraId="1036969D" w14:textId="77777777" w:rsidR="00671E95" w:rsidRDefault="00560050">
      <w:r>
        <w:t>De onderstaande opmerkingen zijn inmiddels doorontwikkeld en worden verderop in dit verslag omschreven.</w:t>
      </w:r>
    </w:p>
    <w:p w14:paraId="193CD117" w14:textId="77777777" w:rsidR="00671E95" w:rsidRDefault="00671E95"/>
    <w:p w14:paraId="4D2E20D8" w14:textId="77777777" w:rsidR="00671E95" w:rsidRDefault="00560050">
      <w:pPr>
        <w:jc w:val="both"/>
      </w:pPr>
      <w:r w:rsidRPr="007C3930">
        <w:t>Aanbeveling 1:</w:t>
      </w:r>
      <w:r>
        <w:t xml:space="preserve"> </w:t>
      </w:r>
    </w:p>
    <w:p w14:paraId="7DAECEDD" w14:textId="77777777" w:rsidR="00671E95" w:rsidRDefault="00671E95">
      <w:pPr>
        <w:jc w:val="both"/>
      </w:pPr>
    </w:p>
    <w:p w14:paraId="3642F0AB" w14:textId="77777777" w:rsidR="00671E95" w:rsidRDefault="00560050">
      <w:pPr>
        <w:jc w:val="both"/>
      </w:pPr>
      <w:r>
        <w:rPr>
          <w:b/>
        </w:rPr>
        <w:t>Zelfstandigheid.</w:t>
      </w:r>
      <w:r>
        <w:t xml:space="preserve"> </w:t>
      </w:r>
    </w:p>
    <w:p w14:paraId="411797AE" w14:textId="77777777" w:rsidR="00671E95" w:rsidRDefault="00560050">
      <w:pPr>
        <w:jc w:val="both"/>
      </w:pPr>
      <w:r>
        <w:t>Voor deze kernwaarde hebben wij ons taakwerk onder de loep genomen en hier een doorgaande lijn in aangebracht. Er zijn afspraken gemaakt over de hoeveelheid</w:t>
      </w:r>
      <w:r>
        <w:rPr>
          <w:sz w:val="20"/>
          <w:szCs w:val="20"/>
        </w:rPr>
        <w:t xml:space="preserve"> </w:t>
      </w:r>
      <w:r>
        <w:t>taken en hoe lang hieraan gewerkt wordt. Deze afspraken zijn na te lezen in ons Daltonbeleidsplan, onder het kopje ‘3.1 Taken en takenbord’. Daarnaast zijn er een kader en handreikingen ter inspiriatie gemaakt.</w:t>
      </w:r>
    </w:p>
    <w:p w14:paraId="4122B398" w14:textId="77777777" w:rsidR="00671E95" w:rsidRDefault="00671E95">
      <w:pPr>
        <w:jc w:val="both"/>
      </w:pPr>
    </w:p>
    <w:p w14:paraId="6B50AFB3" w14:textId="77777777" w:rsidR="00671E95" w:rsidRDefault="00560050">
      <w:pPr>
        <w:jc w:val="both"/>
        <w:rPr>
          <w:b/>
        </w:rPr>
      </w:pPr>
      <w:r>
        <w:rPr>
          <w:b/>
        </w:rPr>
        <w:t>Samenwerken.</w:t>
      </w:r>
    </w:p>
    <w:p w14:paraId="11714BEF" w14:textId="77777777" w:rsidR="00671E95" w:rsidRDefault="00560050">
      <w:pPr>
        <w:jc w:val="both"/>
      </w:pPr>
      <w:r>
        <w:t xml:space="preserve">Voor de kernwaarde samenwerken hebben wij een doorgaande lijn coöperatieve werkvormen opgesteld. Per bouw worden er drie of vier nieuwe werkvormen centraal gesteld. Deze werkvormen zijn opgenomen op het Dalton A4 wat in elke klas hangt. Ook zit er in elke groepsmap een uitleg van de verschillende werkvormen. </w:t>
      </w:r>
    </w:p>
    <w:p w14:paraId="427AC480" w14:textId="77777777" w:rsidR="00671E95" w:rsidRDefault="00671E95">
      <w:pPr>
        <w:jc w:val="both"/>
      </w:pPr>
    </w:p>
    <w:p w14:paraId="7AD13092" w14:textId="77777777" w:rsidR="00671E95" w:rsidRDefault="00560050">
      <w:pPr>
        <w:jc w:val="both"/>
        <w:rPr>
          <w:b/>
        </w:rPr>
      </w:pPr>
      <w:r>
        <w:rPr>
          <w:b/>
        </w:rPr>
        <w:t>Reflectie</w:t>
      </w:r>
    </w:p>
    <w:p w14:paraId="46415B95" w14:textId="77777777" w:rsidR="00671E95" w:rsidRDefault="00560050">
      <w:pPr>
        <w:jc w:val="both"/>
      </w:pPr>
      <w:r>
        <w:t>Schoolbreed worden er reflecterende gesprekken gehouden na de werkles. Ook hebben wij op de takenplanner ruimte gemaakt zodat de leerling zelf kan reflecteren op de taak, op het proces en de zogenoemde executieve functies en om aan te geven waar de leerling de komende tijd zichzelf in wil verbeteren.</w:t>
      </w:r>
    </w:p>
    <w:p w14:paraId="5463376C" w14:textId="77777777" w:rsidR="00671E95" w:rsidRDefault="00671E95">
      <w:pPr>
        <w:jc w:val="both"/>
      </w:pPr>
    </w:p>
    <w:p w14:paraId="7D521155" w14:textId="77777777" w:rsidR="00671E95" w:rsidRDefault="00560050">
      <w:pPr>
        <w:jc w:val="both"/>
        <w:rPr>
          <w:b/>
        </w:rPr>
      </w:pPr>
      <w:r>
        <w:rPr>
          <w:b/>
        </w:rPr>
        <w:t>Effectiviteit</w:t>
      </w:r>
    </w:p>
    <w:p w14:paraId="506FE7AF" w14:textId="77777777" w:rsidR="00671E95" w:rsidRDefault="00560050">
      <w:pPr>
        <w:jc w:val="both"/>
      </w:pPr>
      <w:r>
        <w:t>In de bovenbouw is er op het moment een proeftuin gaande rondom effectiviteit. Leerlingen maken een voortoets. De scores hiervan per onderdeel worden opgehangen. Leerlingen weten wat zij nog moeten oefenen. Na een periode wordt de echte toets afgenomen en kunnen de leerlingen zien of zij gegroeid zijn op het onderdeel waarmee zij geoefend hebben. Er is sprake van inzet van ‘doelenmuren’ om andere schoolse zaken als leerling bij te houden. Dit kan op individueel- als groepsniveau.</w:t>
      </w:r>
    </w:p>
    <w:p w14:paraId="7017FD83" w14:textId="77777777" w:rsidR="00671E95" w:rsidRDefault="00671E95">
      <w:pPr>
        <w:jc w:val="both"/>
      </w:pPr>
    </w:p>
    <w:p w14:paraId="63657BBB" w14:textId="77777777" w:rsidR="00671E95" w:rsidRDefault="00560050">
      <w:pPr>
        <w:jc w:val="both"/>
        <w:rPr>
          <w:b/>
        </w:rPr>
      </w:pPr>
      <w:r>
        <w:rPr>
          <w:b/>
        </w:rPr>
        <w:t>Vrijheid en verantwoordelijkheid</w:t>
      </w:r>
    </w:p>
    <w:p w14:paraId="47489990" w14:textId="77777777" w:rsidR="00671E95" w:rsidRDefault="00560050">
      <w:pPr>
        <w:jc w:val="both"/>
      </w:pPr>
      <w:r>
        <w:lastRenderedPageBreak/>
        <w:t xml:space="preserve">De doorgaande lijn zit hem in het inplannen en organiseren van het Taakwerk. Wij zijn nog op zoek naar hoe we leerlingen nog meer de relatie tussen kunnen laten ervaren tussen wat ze doen en wat dat oplevert. Het maken van een portfolio zou hieraan bij kunnen dragen.  </w:t>
      </w:r>
      <w:r>
        <w:rPr>
          <w:sz w:val="18"/>
          <w:szCs w:val="18"/>
        </w:rPr>
        <w:br/>
      </w:r>
    </w:p>
    <w:p w14:paraId="473800FA" w14:textId="77777777" w:rsidR="00671E95" w:rsidRDefault="00560050">
      <w:pPr>
        <w:jc w:val="both"/>
      </w:pPr>
      <w:r>
        <w:t xml:space="preserve">Wij hebben in de afgelopen jaren een aantal personeelswisselingen gekend. Dit kwam omdat er een grote groep met pensioen ging en veel collega’s parttime zijn gaan werken omdat zij moeder zijn geworden. Doordat veel collega’s jarenlang op De Tandem werkten, en er af en toe een nieuwe collega bijkwam, werd deze meegenomen in de werkwijze van De Tandem. Nu er veel collega’s tegelijk nieuw waren moesten wij weer afstemmen; hoe doen we het op De Tandem? Afgelopen periode hebben we vooral ingezet op de kernwaardes zelfstandigheid en samenwerken. Daarnaast een mooie start gemaakt met de overige kernwaardes. Wij ervaren dat als je echt de afspraken wilt afstemmen en borgen met het hele team, je niet alle kernwaarden tegelijk kan doen.  </w:t>
      </w:r>
    </w:p>
    <w:p w14:paraId="4A8A6497" w14:textId="77777777" w:rsidR="00671E95" w:rsidRDefault="00671E95">
      <w:pPr>
        <w:jc w:val="both"/>
      </w:pPr>
    </w:p>
    <w:p w14:paraId="3A41D2AB" w14:textId="77777777" w:rsidR="00671E95" w:rsidRDefault="00560050">
      <w:pPr>
        <w:jc w:val="both"/>
      </w:pPr>
      <w:r w:rsidRPr="007C3930">
        <w:t>Aanbeveling 2</w:t>
      </w:r>
    </w:p>
    <w:p w14:paraId="0A3BAD7C" w14:textId="77777777" w:rsidR="00671E95" w:rsidRDefault="00560050">
      <w:pPr>
        <w:jc w:val="both"/>
      </w:pPr>
      <w:r>
        <w:t xml:space="preserve">Bij aanbeveling één heeft u kunnen lezen dat wij een start hebben gemaakt met het uitzetten van de doorgaande lijn reflectie. Ook dat wij afgelopen jaren ingezet hebben op consensus rondom inzet van middelen, het eigen maken van de afgesproken werkvormen en het nakomen van afspraken rondom reflectie. Daarnaast hebben de teamleden die nog geen Daltoncertificaat hadden, deze gehaald in 2018. Daarna is dalton een terugkerend item tijdens leerteamoverleggen en studiedagen. Al dan niet onder leiding van een externe. </w:t>
      </w:r>
    </w:p>
    <w:p w14:paraId="2E7B2CD7" w14:textId="77777777" w:rsidR="00671E95" w:rsidRDefault="00671E95">
      <w:pPr>
        <w:jc w:val="both"/>
      </w:pPr>
    </w:p>
    <w:p w14:paraId="4673EFD3" w14:textId="77777777" w:rsidR="00671E95" w:rsidRDefault="00560050">
      <w:pPr>
        <w:jc w:val="both"/>
      </w:pPr>
      <w:r w:rsidRPr="007C3930">
        <w:t>Aanbeveling 3</w:t>
      </w:r>
    </w:p>
    <w:p w14:paraId="68C44293" w14:textId="77777777" w:rsidR="00671E95" w:rsidRDefault="00560050">
      <w:pPr>
        <w:jc w:val="both"/>
      </w:pPr>
      <w:r>
        <w:t>We hebben ons Daltonboek aangepast en zullen deze meesturen. Daarnaast hebben wij het vakblad Daltonvisie benaderd met onze parel ‘De nieuwe takenplanner’. Hier hebben wij een artikel voor mogen schrijven en deze is geplaatst.  Het artikel komt voort uit een aantal gedreven collega’s met nieuwe inzichten en handelswijzen. De doelen bleven overeind maar de adaptie en efficiëntie zijn verbeterd.</w:t>
      </w:r>
    </w:p>
    <w:p w14:paraId="4C3AE1D6" w14:textId="77777777" w:rsidR="00671E95" w:rsidRDefault="00671E95"/>
    <w:p w14:paraId="09F69FD1" w14:textId="77777777" w:rsidR="00671E95" w:rsidRDefault="00671E95"/>
    <w:p w14:paraId="555DDCEE" w14:textId="77777777" w:rsidR="00671E95" w:rsidRDefault="00560050">
      <w:pPr>
        <w:pStyle w:val="Kop3"/>
        <w:rPr>
          <w:color w:val="5C8E26"/>
        </w:rPr>
      </w:pPr>
      <w:bookmarkStart w:id="5" w:name="_heading=h.1wjhncuirx9j" w:colFirst="0" w:colLast="0"/>
      <w:bookmarkEnd w:id="5"/>
      <w:r>
        <w:rPr>
          <w:color w:val="5C8E26"/>
        </w:rPr>
        <w:t>School/kindcentrum</w:t>
      </w:r>
    </w:p>
    <w:p w14:paraId="0CF185A8" w14:textId="77777777" w:rsidR="00671E95" w:rsidRDefault="00560050">
      <w:pPr>
        <w:rPr>
          <w:b/>
        </w:rPr>
      </w:pPr>
      <w:r>
        <w:rPr>
          <w:b/>
        </w:rPr>
        <w:t>Wat hebben we gedaan en wat is het resultaat?</w:t>
      </w:r>
    </w:p>
    <w:p w14:paraId="28A146CA" w14:textId="77777777" w:rsidR="00671E95" w:rsidRDefault="00671E95"/>
    <w:p w14:paraId="4E25752B" w14:textId="77777777" w:rsidR="00671E95" w:rsidRDefault="00560050">
      <w:r>
        <w:t>Als team zijn wij dit schooljaar gestart met een daltonopleiding. Het voltallige team gaat voor een daltoncertificaat. Dit traject loopt nog enkele maanden door in het volgende schooljaar.</w:t>
      </w:r>
    </w:p>
    <w:p w14:paraId="0E0CDEE5" w14:textId="77777777" w:rsidR="00671E95" w:rsidRDefault="00560050">
      <w:r>
        <w:t>Als team hebben wij alle kernwaarden onder de loep genomen en onze werkwijze op de drie niveaus vastgelegd in het daltonkernwaardenoverzicht per groep en uitgewerkt op leerlingniveau, leerkrachtniveau en schoolniveau.</w:t>
      </w:r>
    </w:p>
    <w:p w14:paraId="1ECFBCBA" w14:textId="77777777" w:rsidR="00671E95" w:rsidRDefault="00560050">
      <w:r>
        <w:t>Dit heeft ervoor gezorgd dat wij ons bewust zijn hoe dalton in ons dagelijks werk verweven is.</w:t>
      </w:r>
    </w:p>
    <w:p w14:paraId="2287F4A1" w14:textId="77777777" w:rsidR="00671E95" w:rsidRDefault="00560050">
      <w:r>
        <w:t>We hebben tijdens de informatieavond een plenaire daltonbijeenkomst met ouders gehad. Na uitleg over dalton, hebben wij een spel gedaan, waarin ouders over alle kernwaarden hun gedachte hebben uitgesproken en uitgewisseld.</w:t>
      </w:r>
    </w:p>
    <w:p w14:paraId="54C07BC9" w14:textId="77777777" w:rsidR="00671E95" w:rsidRDefault="00560050">
      <w:r>
        <w:t>In elke editie van de Snelbinder (onze informatiebrief naar ouders) houden wij ouders op de hoogte van onze daltonstudievorderingen.</w:t>
      </w:r>
    </w:p>
    <w:p w14:paraId="7759A9CE" w14:textId="77777777" w:rsidR="00671E95" w:rsidRDefault="00560050">
      <w:r>
        <w:lastRenderedPageBreak/>
        <w:t>Bij de kick-off van de projectweek hebben leerlingen van de groepen 4 tot en met 8 een daltonopdracht gekregen. Zij hebben eerst inzicht gekregen over wat dalton is. Met dit bewustzijn zijn zij aan de slag gegaan om gezamenlijk een festivalbazaar te organiseren als afsluiting van de projectweek.</w:t>
      </w:r>
    </w:p>
    <w:p w14:paraId="45D4313B" w14:textId="77777777" w:rsidR="00671E95" w:rsidRDefault="00560050">
      <w:r>
        <w:t>Het resultaat was collectieve betrokkenheid onder alle leerlingen en gericht op ondernemerschap. Het eindproduct heeft een enorme hoeveelheid ouders in school gehaald.</w:t>
      </w:r>
    </w:p>
    <w:p w14:paraId="787185C3" w14:textId="77777777" w:rsidR="00671E95" w:rsidRDefault="00560050">
      <w:r>
        <w:t>Leerlingen uit de groepen 6 tot en met 8 hebben een daltonkunstproject uitgevoerd. Hier was de opdracht om een object te creëren waar the fearless human being en daltonkernwaarden tot uitdrukking worden gebracht. De leerlingen zullen de visitatiecommissie meenemen in de expositie.</w:t>
      </w:r>
    </w:p>
    <w:p w14:paraId="3625882B" w14:textId="77777777" w:rsidR="00671E95" w:rsidRDefault="00671E95"/>
    <w:p w14:paraId="58E5BD0D" w14:textId="77777777" w:rsidR="00671E95" w:rsidRDefault="00560050">
      <w:pPr>
        <w:rPr>
          <w:b/>
        </w:rPr>
      </w:pPr>
      <w:r>
        <w:rPr>
          <w:b/>
        </w:rPr>
        <w:t>Wat gaat het visitatieteam volgens het team van De Tandem zien?</w:t>
      </w:r>
    </w:p>
    <w:p w14:paraId="009276FD" w14:textId="77777777" w:rsidR="00671E95" w:rsidRDefault="00560050">
      <w:r>
        <w:t>Een betrokken warm team in (dalton)beweging. Een team dat zich weer bewust is van de (kern)waarden die wij leerlingen meegeven. Ouders die mee worden genomen in de daltonontwikkelingen op school. Een groene school waar we trots op zijn en waar wordt ondernomen. Een helder document waarin we op drie niveaus hebben beschreven hoe dalton er op De Tandem uit ziet.</w:t>
      </w:r>
    </w:p>
    <w:p w14:paraId="0DEB8488" w14:textId="77777777" w:rsidR="00671E95" w:rsidRDefault="00671E95"/>
    <w:p w14:paraId="1F4806DD" w14:textId="77777777" w:rsidR="00671E95" w:rsidRDefault="00560050">
      <w:pPr>
        <w:pStyle w:val="Kop3"/>
      </w:pPr>
      <w:bookmarkStart w:id="6" w:name="_heading=h.e4tqffjkrlsk" w:colFirst="0" w:colLast="0"/>
      <w:bookmarkEnd w:id="6"/>
      <w:r>
        <w:t>Visitatieteam</w:t>
      </w:r>
    </w:p>
    <w:p w14:paraId="293C06C5" w14:textId="77777777" w:rsidR="00671E95" w:rsidRDefault="00560050">
      <w:r>
        <w:t>Wat zien we terug?</w:t>
      </w:r>
    </w:p>
    <w:p w14:paraId="7EDC716B" w14:textId="77777777" w:rsidR="00671E95" w:rsidRDefault="00671E95"/>
    <w:p w14:paraId="69F800C1" w14:textId="77777777" w:rsidR="00671E95" w:rsidRPr="00A13E5C" w:rsidRDefault="00560050">
      <w:pPr>
        <w:rPr>
          <w:bCs/>
        </w:rPr>
      </w:pPr>
      <w:r w:rsidRPr="00A13E5C">
        <w:rPr>
          <w:bCs/>
        </w:rPr>
        <w:t xml:space="preserve">Het team van de Tandem heeft een aantal roerige jaren achter de rug, is van ver gekomen. </w:t>
      </w:r>
    </w:p>
    <w:p w14:paraId="6A41DD7A" w14:textId="77777777" w:rsidR="00671E95" w:rsidRPr="00A13E5C" w:rsidRDefault="00560050">
      <w:pPr>
        <w:numPr>
          <w:ilvl w:val="0"/>
          <w:numId w:val="6"/>
        </w:numPr>
        <w:rPr>
          <w:bCs/>
        </w:rPr>
      </w:pPr>
      <w:r w:rsidRPr="00A13E5C">
        <w:rPr>
          <w:bCs/>
        </w:rPr>
        <w:t>De directeur is recent gestart (nu 3e jaar) op De Tandem</w:t>
      </w:r>
    </w:p>
    <w:p w14:paraId="7BDA8AB3" w14:textId="77777777" w:rsidR="00671E95" w:rsidRPr="00A13E5C" w:rsidRDefault="00560050">
      <w:pPr>
        <w:numPr>
          <w:ilvl w:val="0"/>
          <w:numId w:val="6"/>
        </w:numPr>
        <w:rPr>
          <w:bCs/>
        </w:rPr>
      </w:pPr>
      <w:r w:rsidRPr="00A13E5C">
        <w:rPr>
          <w:bCs/>
        </w:rPr>
        <w:t>Kwam terecht in een "beschadigd" team waar bijna de helft psychische ondersteuning had en er een langdurig verzuim was.</w:t>
      </w:r>
    </w:p>
    <w:p w14:paraId="0A07FF20" w14:textId="77777777" w:rsidR="00671E95" w:rsidRPr="00A13E5C" w:rsidRDefault="00560050">
      <w:pPr>
        <w:numPr>
          <w:ilvl w:val="0"/>
          <w:numId w:val="6"/>
        </w:numPr>
        <w:rPr>
          <w:bCs/>
        </w:rPr>
      </w:pPr>
      <w:r w:rsidRPr="00A13E5C">
        <w:rPr>
          <w:bCs/>
        </w:rPr>
        <w:t xml:space="preserve">Eerste jaar ingezet op teambuilding, veiligheid en alle onderwijsinhoudelijke taken in de "koelkast" gezet, door verzuim van een groot deel van het team. </w:t>
      </w:r>
    </w:p>
    <w:p w14:paraId="6FD3191B" w14:textId="77777777" w:rsidR="00671E95" w:rsidRPr="00A13E5C" w:rsidRDefault="00560050">
      <w:pPr>
        <w:numPr>
          <w:ilvl w:val="0"/>
          <w:numId w:val="6"/>
        </w:numPr>
        <w:rPr>
          <w:bCs/>
        </w:rPr>
      </w:pPr>
      <w:r w:rsidRPr="00A13E5C">
        <w:rPr>
          <w:bCs/>
        </w:rPr>
        <w:t xml:space="preserve">Eind vorig schooljaar was er een omslag merkbaar, collega's gingen weer met plezier naar school. </w:t>
      </w:r>
    </w:p>
    <w:p w14:paraId="107720A4" w14:textId="77777777" w:rsidR="00671E95" w:rsidRPr="00A13E5C" w:rsidRDefault="00560050">
      <w:pPr>
        <w:numPr>
          <w:ilvl w:val="0"/>
          <w:numId w:val="6"/>
        </w:numPr>
        <w:rPr>
          <w:bCs/>
        </w:rPr>
      </w:pPr>
      <w:r w:rsidRPr="00A13E5C">
        <w:rPr>
          <w:bCs/>
        </w:rPr>
        <w:t>2e schooljaar ingezet op sociaal-emotioneel klimaat op school, belang van de leerlingen was blijven liggen.</w:t>
      </w:r>
    </w:p>
    <w:p w14:paraId="452BE28F" w14:textId="77777777" w:rsidR="00671E95" w:rsidRPr="00A13E5C" w:rsidRDefault="00560050">
      <w:pPr>
        <w:numPr>
          <w:ilvl w:val="0"/>
          <w:numId w:val="6"/>
        </w:numPr>
        <w:rPr>
          <w:bCs/>
        </w:rPr>
      </w:pPr>
      <w:r w:rsidRPr="00A13E5C">
        <w:rPr>
          <w:bCs/>
        </w:rPr>
        <w:t>Drie trainingen: Kwink basistraining en Kwink verdiepende training. Leerling in Beeld basistraining en analyse trainingen en training nieuwe taalmethode.</w:t>
      </w:r>
    </w:p>
    <w:p w14:paraId="3F9F5D85" w14:textId="77777777" w:rsidR="00671E95" w:rsidRPr="00A13E5C" w:rsidRDefault="00560050">
      <w:pPr>
        <w:numPr>
          <w:ilvl w:val="0"/>
          <w:numId w:val="6"/>
        </w:numPr>
        <w:rPr>
          <w:bCs/>
        </w:rPr>
      </w:pPr>
      <w:r w:rsidRPr="00A13E5C">
        <w:rPr>
          <w:bCs/>
        </w:rPr>
        <w:t>Ondertussen is de vraag: "Willen wij Dalton, Dalton met "sausje", of willen wij regulier Tandem aan het team in een Poll uitgezet. Resultaat: 90% voor Dalton. Dit geeft aan wat ons gezamenlijke doel is!</w:t>
      </w:r>
    </w:p>
    <w:p w14:paraId="5FD37B6D" w14:textId="77777777" w:rsidR="00671E95" w:rsidRPr="00A13E5C" w:rsidRDefault="00560050">
      <w:pPr>
        <w:numPr>
          <w:ilvl w:val="0"/>
          <w:numId w:val="6"/>
        </w:numPr>
        <w:rPr>
          <w:bCs/>
        </w:rPr>
      </w:pPr>
      <w:r w:rsidRPr="00A13E5C">
        <w:rPr>
          <w:bCs/>
        </w:rPr>
        <w:t>Gestart met placemat, hoe gaan wij op weg.</w:t>
      </w:r>
    </w:p>
    <w:p w14:paraId="4F32E2B5" w14:textId="77777777" w:rsidR="00671E95" w:rsidRPr="00A13E5C" w:rsidRDefault="00560050">
      <w:pPr>
        <w:rPr>
          <w:bCs/>
        </w:rPr>
      </w:pPr>
      <w:r w:rsidRPr="00A13E5C">
        <w:rPr>
          <w:bCs/>
        </w:rPr>
        <w:t xml:space="preserve">Dit derde (dalton)jaar ervaren vele teamleden een fijne en positieve sfeer. </w:t>
      </w:r>
    </w:p>
    <w:p w14:paraId="6E3018FC" w14:textId="77777777" w:rsidR="00671E95" w:rsidRPr="00A13E5C" w:rsidRDefault="00671E95">
      <w:pPr>
        <w:rPr>
          <w:bCs/>
        </w:rPr>
      </w:pPr>
    </w:p>
    <w:p w14:paraId="463B7694" w14:textId="77777777" w:rsidR="00671E95" w:rsidRPr="00A13E5C" w:rsidRDefault="00560050">
      <w:pPr>
        <w:rPr>
          <w:bCs/>
        </w:rPr>
      </w:pPr>
      <w:r w:rsidRPr="00A13E5C">
        <w:rPr>
          <w:bCs/>
        </w:rPr>
        <w:t>Na de vorige visitatie en komst van de nieuwe schoolleider Jeroen was een veilig klimaat prioriteit nummer één! Het visitatieteam staat volledig achter de stappen die Jeroen en het team hebben doorlopen, een groot compliment om een “beschadigd” team te kunnen ombuigen naar een team waar weer vertrouwen vanaf straalt!</w:t>
      </w:r>
    </w:p>
    <w:p w14:paraId="7240EF7E" w14:textId="77777777" w:rsidR="00671E95" w:rsidRPr="00A13E5C" w:rsidRDefault="00560050">
      <w:pPr>
        <w:rPr>
          <w:bCs/>
        </w:rPr>
      </w:pPr>
      <w:r w:rsidRPr="00A13E5C">
        <w:rPr>
          <w:bCs/>
        </w:rPr>
        <w:t>In schooljaar 2024 zijn de ontwikkelingen op het gebied van Dalton weer opgepakt.</w:t>
      </w:r>
    </w:p>
    <w:p w14:paraId="4030ABE9" w14:textId="77777777" w:rsidR="00671E95" w:rsidRPr="00A13E5C" w:rsidRDefault="00560050">
      <w:pPr>
        <w:rPr>
          <w:bCs/>
        </w:rPr>
      </w:pPr>
      <w:r w:rsidRPr="00A13E5C">
        <w:rPr>
          <w:bCs/>
        </w:rPr>
        <w:lastRenderedPageBreak/>
        <w:t>In het voorgesprek hebben wij aangegeven dat we zien dat de aanbevelingen van de vorige visitatie niet in het zelfevaluatieverslag zijn genoemd en uitgewerkt. Het visitatieteam ziet echter wel dat jullie een plan van aanpak hebben gemaakt op de aanbevelingen van de vorige visitatie. Deze hebben we teruggelezen op andere plekken in het verslag en staan beschreven in de documenten: Daltonbeleidsplan, 'Regels afspraken zelfstandigheid’ en het uitgewerkte 12-veld.  We geven aan dat we de aanbevelingen als voldoende zullen beoordelen, omdat we hebben gelezen en gezien dat er ontwikkeling is ingezet. Al het harde werken moet beloond worden!</w:t>
      </w:r>
    </w:p>
    <w:p w14:paraId="263FDC4B" w14:textId="77777777" w:rsidR="00671E95" w:rsidRPr="00A13E5C" w:rsidRDefault="00560050">
      <w:pPr>
        <w:rPr>
          <w:bCs/>
        </w:rPr>
      </w:pPr>
      <w:r w:rsidRPr="00A13E5C">
        <w:rPr>
          <w:bCs/>
        </w:rPr>
        <w:t xml:space="preserve">We hebben besproken hoe dit bij een volgende visitatie op papier moet komen te staan en de “tip”meegeven om op de website van de NDV de visitatieverslagen in te kijken en de hulpmiddelen (gedachtewolken, handleiding)  te gebruiken. </w:t>
      </w:r>
    </w:p>
    <w:p w14:paraId="7AF2EA21" w14:textId="77777777" w:rsidR="00671E95" w:rsidRPr="00A13E5C" w:rsidRDefault="00671E95">
      <w:pPr>
        <w:rPr>
          <w:bCs/>
        </w:rPr>
      </w:pPr>
    </w:p>
    <w:p w14:paraId="540CFFBB" w14:textId="77777777" w:rsidR="00671E95" w:rsidRPr="00A13E5C" w:rsidRDefault="00671E95">
      <w:pPr>
        <w:rPr>
          <w:bCs/>
          <w:i/>
        </w:rPr>
      </w:pPr>
    </w:p>
    <w:p w14:paraId="11BB79A2" w14:textId="77777777" w:rsidR="00671E95" w:rsidRDefault="00671E95">
      <w:pPr>
        <w:rPr>
          <w:b/>
          <w:i/>
        </w:rPr>
      </w:pPr>
    </w:p>
    <w:p w14:paraId="60360761" w14:textId="77777777" w:rsidR="00671E95" w:rsidRDefault="00671E95"/>
    <w:p w14:paraId="13C5F1AD" w14:textId="77777777" w:rsidR="00671E95" w:rsidRDefault="00671E95"/>
    <w:p w14:paraId="2BD540BB" w14:textId="77777777" w:rsidR="00671E95" w:rsidRDefault="00671E95"/>
    <w:p w14:paraId="2F211955" w14:textId="77777777" w:rsidR="00671E95" w:rsidRDefault="00671E95"/>
    <w:p w14:paraId="23D58BBA" w14:textId="77777777" w:rsidR="00671E95" w:rsidRDefault="00671E95"/>
    <w:p w14:paraId="525E1ABD" w14:textId="77777777" w:rsidR="00671E95" w:rsidRDefault="00671E95"/>
    <w:p w14:paraId="7F349907" w14:textId="77777777" w:rsidR="00671E95" w:rsidRDefault="00671E95"/>
    <w:p w14:paraId="1FDF8F9D" w14:textId="77777777" w:rsidR="00671E95" w:rsidRDefault="00671E95"/>
    <w:p w14:paraId="5E954D6E" w14:textId="77777777" w:rsidR="00671E95" w:rsidRDefault="00671E95"/>
    <w:p w14:paraId="20C8552C" w14:textId="77777777" w:rsidR="00671E95" w:rsidRDefault="00671E95"/>
    <w:p w14:paraId="40783527" w14:textId="77777777" w:rsidR="00671E95" w:rsidRDefault="00671E95"/>
    <w:p w14:paraId="5E9BED89" w14:textId="77777777" w:rsidR="00671E95" w:rsidRDefault="00671E95"/>
    <w:p w14:paraId="1EF48ED7" w14:textId="77777777" w:rsidR="00671E95" w:rsidRDefault="00671E95"/>
    <w:p w14:paraId="2718A16D" w14:textId="77777777" w:rsidR="00671E95" w:rsidRDefault="00671E95"/>
    <w:p w14:paraId="76F5ABD6" w14:textId="77777777" w:rsidR="00671E95" w:rsidRDefault="00671E95"/>
    <w:p w14:paraId="49CE1765" w14:textId="77777777" w:rsidR="00671E95" w:rsidRDefault="00671E95"/>
    <w:p w14:paraId="026451D7" w14:textId="77777777" w:rsidR="00671E95" w:rsidRDefault="00671E95"/>
    <w:p w14:paraId="5DA457E8" w14:textId="77777777" w:rsidR="00671E95" w:rsidRDefault="00671E95"/>
    <w:p w14:paraId="04CD3EF9" w14:textId="77777777" w:rsidR="00671E95" w:rsidRDefault="00671E95"/>
    <w:p w14:paraId="50F578D9" w14:textId="77777777" w:rsidR="00671E95" w:rsidRDefault="00671E95"/>
    <w:p w14:paraId="742A04FB" w14:textId="77777777" w:rsidR="00671E95" w:rsidRDefault="00671E95"/>
    <w:p w14:paraId="0B0DFD75" w14:textId="77777777" w:rsidR="00671E95" w:rsidRDefault="00671E95"/>
    <w:p w14:paraId="32C1371D" w14:textId="77777777" w:rsidR="00671E95" w:rsidRDefault="00671E95"/>
    <w:p w14:paraId="396C238F" w14:textId="77777777" w:rsidR="00671E95" w:rsidRDefault="00671E95"/>
    <w:p w14:paraId="049CFE7E" w14:textId="77777777" w:rsidR="00671E95" w:rsidRDefault="00671E95"/>
    <w:p w14:paraId="15DBDD93" w14:textId="77777777" w:rsidR="00671E95" w:rsidRDefault="00671E95"/>
    <w:p w14:paraId="2ED013EA" w14:textId="77777777" w:rsidR="00671E95" w:rsidRDefault="00671E95"/>
    <w:p w14:paraId="7F98C4BB" w14:textId="77777777" w:rsidR="00671E95" w:rsidRDefault="00671E95"/>
    <w:p w14:paraId="22C03A23" w14:textId="77777777" w:rsidR="00671E95" w:rsidRDefault="00671E95"/>
    <w:p w14:paraId="43832276" w14:textId="77777777" w:rsidR="00671E95" w:rsidRDefault="00560050">
      <w:r>
        <w:t xml:space="preserve"> </w:t>
      </w:r>
    </w:p>
    <w:p w14:paraId="18CDE93A" w14:textId="77777777" w:rsidR="00671E95" w:rsidRDefault="00671E95"/>
    <w:p w14:paraId="2E79202D" w14:textId="77777777" w:rsidR="00671E95" w:rsidRDefault="00671E95"/>
    <w:p w14:paraId="77D42A79" w14:textId="77777777" w:rsidR="00671E95" w:rsidRDefault="00671E95"/>
    <w:p w14:paraId="216E52C7" w14:textId="77777777" w:rsidR="00671E95" w:rsidRDefault="00671E95"/>
    <w:p w14:paraId="206A68A6" w14:textId="77777777" w:rsidR="00671E95" w:rsidRDefault="00560050">
      <w:r>
        <w:lastRenderedPageBreak/>
        <w:t>Beschrijf hieronder per kernwaarde het volgende:</w:t>
      </w:r>
    </w:p>
    <w:p w14:paraId="2D3D5F4E" w14:textId="77777777" w:rsidR="00671E95" w:rsidRDefault="00560050">
      <w:pPr>
        <w:numPr>
          <w:ilvl w:val="0"/>
          <w:numId w:val="3"/>
        </w:numPr>
      </w:pPr>
      <w:r>
        <w:t>Wat heb je de afgelopen tijd gedaan? (Ontwikkelproces)</w:t>
      </w:r>
    </w:p>
    <w:p w14:paraId="267DF340" w14:textId="77777777" w:rsidR="00671E95" w:rsidRDefault="00560050">
      <w:pPr>
        <w:numPr>
          <w:ilvl w:val="0"/>
          <w:numId w:val="3"/>
        </w:numPr>
      </w:pPr>
      <w:r>
        <w:t xml:space="preserve">Wat is de huidige situatie? Wat gaat goed? Waar zijn jullie trots op? </w:t>
      </w:r>
    </w:p>
    <w:p w14:paraId="48E9B5C4" w14:textId="77777777" w:rsidR="00671E95" w:rsidRDefault="00560050">
      <w:pPr>
        <w:numPr>
          <w:ilvl w:val="0"/>
          <w:numId w:val="3"/>
        </w:numPr>
      </w:pPr>
      <w:r>
        <w:t>Wat zijn de ontwikkelpunten?</w:t>
      </w:r>
    </w:p>
    <w:p w14:paraId="48EF0009" w14:textId="77777777" w:rsidR="00671E95" w:rsidRDefault="00560050">
      <w:r>
        <w:t>De indicatoren op kind-, pedagogisch medewerker/leraar- en school/kindcentrumniveau, evenals de bouwstenen in de gedachtenwolken kunnen hiertoe een hulpmiddel zijn, zie hiervoor de bijlagen op www.dalton.nl onder de kop ‘visitatie en licentie’.</w:t>
      </w:r>
    </w:p>
    <w:p w14:paraId="13E13F53" w14:textId="77777777" w:rsidR="00671E95" w:rsidRDefault="00671E95"/>
    <w:p w14:paraId="434715C4" w14:textId="77777777" w:rsidR="00671E95" w:rsidRDefault="00560050">
      <w:r>
        <w:rPr>
          <w:noProof/>
        </w:rPr>
        <mc:AlternateContent>
          <mc:Choice Requires="wps">
            <w:drawing>
              <wp:anchor distT="0" distB="0" distL="114300" distR="114300" simplePos="0" relativeHeight="251658240" behindDoc="0" locked="0" layoutInCell="1" hidden="0" allowOverlap="1" wp14:anchorId="101FE9FC" wp14:editId="336029A9">
                <wp:simplePos x="0" y="0"/>
                <wp:positionH relativeFrom="column">
                  <wp:posOffset>-25399</wp:posOffset>
                </wp:positionH>
                <wp:positionV relativeFrom="paragraph">
                  <wp:posOffset>0</wp:posOffset>
                </wp:positionV>
                <wp:extent cx="5727937" cy="1224091"/>
                <wp:effectExtent l="0" t="0" r="0" b="0"/>
                <wp:wrapNone/>
                <wp:docPr id="141477416" name="Rechthoek 141477416"/>
                <wp:cNvGraphicFramePr/>
                <a:graphic xmlns:a="http://schemas.openxmlformats.org/drawingml/2006/main">
                  <a:graphicData uri="http://schemas.microsoft.com/office/word/2010/wordprocessingShape">
                    <wps:wsp>
                      <wps:cNvSpPr/>
                      <wps:spPr>
                        <a:xfrm>
                          <a:off x="2486794" y="3172717"/>
                          <a:ext cx="5718412" cy="1214566"/>
                        </a:xfrm>
                        <a:prstGeom prst="rect">
                          <a:avLst/>
                        </a:prstGeom>
                        <a:solidFill>
                          <a:schemeClr val="lt1"/>
                        </a:solidFill>
                        <a:ln w="9525" cap="flat" cmpd="sng">
                          <a:solidFill>
                            <a:srgbClr val="000000"/>
                          </a:solidFill>
                          <a:prstDash val="solid"/>
                          <a:round/>
                          <a:headEnd type="none" w="sm" len="sm"/>
                          <a:tailEnd type="none" w="sm" len="sm"/>
                        </a:ln>
                      </wps:spPr>
                      <wps:txbx>
                        <w:txbxContent>
                          <w:p w14:paraId="200A71AA" w14:textId="77777777" w:rsidR="00671E95" w:rsidRDefault="00560050">
                            <w:pPr>
                              <w:spacing w:line="275" w:lineRule="auto"/>
                              <w:textDirection w:val="btLr"/>
                            </w:pPr>
                            <w:r>
                              <w:rPr>
                                <w:color w:val="000000"/>
                              </w:rPr>
                              <w:t>Dit document is opgesteld door alle leerkrachten die werkzaam zijn op de Tandem. Hierdoor vindt u wellicht niet een doorgaande lijn in taalgebruik en notatie van bepaalde werkvormen en werkwijzen. Het is een document dat door iedereen gezamenlijk is opgesteld en daarnaast ook een document in ontwikkeling. Wij hopen dat u een goed beeld krijgt van hoe wij dagelijks in de praktijk op de Tandem met elkaar omgaan en met elkaar leren en werken.</w:t>
                            </w:r>
                          </w:p>
                          <w:p w14:paraId="4BB755F5" w14:textId="77777777" w:rsidR="00671E95" w:rsidRDefault="00671E9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01FE9FC" id="Rechthoek 141477416" o:spid="_x0000_s1026" style="position:absolute;margin-left:-2pt;margin-top:0;width:451pt;height:96.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" fillcolor="white [3201]">
                <v:stroke startarrowwidth="narrow" startarrowlength="short" endarrowwidth="narrow" endarrowlength="short" joinstyle="round"/>
                <v:textbox inset="2.53958mm,1.2694mm,2.53958mm,1.2694mm">
                  <w:txbxContent>
                    <w:p w14:paraId="200A71AA" w14:textId="77777777" w:rsidR="00671E95" w:rsidRDefault="00560050">
                      <w:pPr>
                        <w:spacing w:line="275" w:lineRule="auto"/>
                        <w:textDirection w:val="btLr"/>
                      </w:pPr>
                      <w:r>
                        <w:rPr>
                          <w:color w:val="000000"/>
                        </w:rPr>
                        <w:t>Dit document is opgesteld door alle leerkrachten die werkzaam zijn op de Tandem. Hierdoor vindt u wellicht niet een doorgaande lijn in taalgebruik en notatie van bepaalde werkvormen en werkwijzen. Het is een document dat door iedereen gezamenlijk is opgesteld en daarnaast ook een document in ontwikkeling. Wij hopen dat u een goed beeld krijgt van hoe wij dagelijks in de praktijk op de Tandem met elkaar omgaan en met elkaar leren en werken.</w:t>
                      </w:r>
                    </w:p>
                    <w:p w14:paraId="4BB755F5" w14:textId="77777777" w:rsidR="00671E95" w:rsidRDefault="00671E95">
                      <w:pPr>
                        <w:spacing w:line="275" w:lineRule="auto"/>
                        <w:textDirection w:val="btLr"/>
                      </w:pPr>
                    </w:p>
                  </w:txbxContent>
                </v:textbox>
              </v:rect>
            </w:pict>
          </mc:Fallback>
        </mc:AlternateContent>
      </w:r>
    </w:p>
    <w:p w14:paraId="191AC60A" w14:textId="77777777" w:rsidR="00671E95" w:rsidRDefault="00671E95"/>
    <w:p w14:paraId="332C2C33" w14:textId="77777777" w:rsidR="00671E95" w:rsidRDefault="00671E95"/>
    <w:p w14:paraId="40A86DB4" w14:textId="77777777" w:rsidR="00671E95" w:rsidRDefault="00671E95"/>
    <w:p w14:paraId="18856FAE" w14:textId="77777777" w:rsidR="00671E95" w:rsidRDefault="00671E95"/>
    <w:p w14:paraId="521A1F28" w14:textId="77777777" w:rsidR="00671E95" w:rsidRDefault="00671E95"/>
    <w:p w14:paraId="4F2A1D2B" w14:textId="77777777" w:rsidR="00671E95" w:rsidRDefault="00560050">
      <w:pPr>
        <w:pStyle w:val="Kop2"/>
      </w:pPr>
      <w:bookmarkStart w:id="7" w:name="_heading=h.e0xf92djxvkv" w:colFirst="0" w:colLast="0"/>
      <w:bookmarkEnd w:id="7"/>
      <w:r>
        <w:t>1.1 Vrijheid in gebondenheid / verantwoordelijkheid en vertrouwen</w:t>
      </w:r>
    </w:p>
    <w:p w14:paraId="1DADDA15" w14:textId="77777777" w:rsidR="00671E95" w:rsidRDefault="00560050">
      <w:pPr>
        <w:pStyle w:val="Kop3"/>
        <w:rPr>
          <w:color w:val="5C8E26"/>
        </w:rPr>
      </w:pPr>
      <w:bookmarkStart w:id="8" w:name="_heading=h.ydual8u3aatk" w:colFirst="0" w:colLast="0"/>
      <w:bookmarkEnd w:id="8"/>
      <w:r>
        <w:rPr>
          <w:color w:val="5C8E26"/>
        </w:rPr>
        <w:t>School/kindcentrum</w:t>
      </w:r>
    </w:p>
    <w:p w14:paraId="31941AD7" w14:textId="77777777" w:rsidR="00671E95" w:rsidRDefault="00560050">
      <w:pPr>
        <w:rPr>
          <w:b/>
        </w:rPr>
      </w:pPr>
      <w:r>
        <w:rPr>
          <w:b/>
        </w:rPr>
        <w:t>Ontwikkelproces (zie ook ons uitgewerkte overzicht dalton kernwaarden)</w:t>
      </w:r>
    </w:p>
    <w:p w14:paraId="19D68153" w14:textId="77777777" w:rsidR="00671E95" w:rsidRDefault="00560050">
      <w:pPr>
        <w:numPr>
          <w:ilvl w:val="0"/>
          <w:numId w:val="8"/>
        </w:numPr>
        <w:pBdr>
          <w:top w:val="nil"/>
          <w:left w:val="nil"/>
          <w:bottom w:val="nil"/>
          <w:right w:val="nil"/>
          <w:between w:val="nil"/>
        </w:pBdr>
        <w:spacing w:line="278" w:lineRule="auto"/>
        <w:rPr>
          <w:color w:val="000000"/>
          <w:sz w:val="24"/>
          <w:szCs w:val="24"/>
        </w:rPr>
      </w:pPr>
      <w:r>
        <w:rPr>
          <w:color w:val="000000"/>
          <w:sz w:val="24"/>
          <w:szCs w:val="24"/>
        </w:rPr>
        <w:t>Executieve functies</w:t>
      </w:r>
    </w:p>
    <w:p w14:paraId="552C111D" w14:textId="77777777" w:rsidR="00671E95" w:rsidRDefault="00560050">
      <w:pPr>
        <w:numPr>
          <w:ilvl w:val="0"/>
          <w:numId w:val="8"/>
        </w:numPr>
        <w:pBdr>
          <w:top w:val="nil"/>
          <w:left w:val="nil"/>
          <w:bottom w:val="nil"/>
          <w:right w:val="nil"/>
          <w:between w:val="nil"/>
        </w:pBdr>
        <w:spacing w:line="278" w:lineRule="auto"/>
        <w:rPr>
          <w:color w:val="000000"/>
          <w:sz w:val="24"/>
          <w:szCs w:val="24"/>
        </w:rPr>
      </w:pPr>
      <w:r>
        <w:rPr>
          <w:color w:val="000000"/>
          <w:sz w:val="24"/>
          <w:szCs w:val="24"/>
        </w:rPr>
        <w:t>Veiligheid</w:t>
      </w:r>
    </w:p>
    <w:p w14:paraId="169955B6" w14:textId="77777777" w:rsidR="00671E95" w:rsidRDefault="00560050">
      <w:pPr>
        <w:numPr>
          <w:ilvl w:val="0"/>
          <w:numId w:val="8"/>
        </w:numPr>
        <w:pBdr>
          <w:top w:val="nil"/>
          <w:left w:val="nil"/>
          <w:bottom w:val="nil"/>
          <w:right w:val="nil"/>
          <w:between w:val="nil"/>
        </w:pBdr>
        <w:spacing w:after="160" w:line="278" w:lineRule="auto"/>
        <w:rPr>
          <w:color w:val="000000"/>
          <w:sz w:val="24"/>
          <w:szCs w:val="24"/>
        </w:rPr>
      </w:pPr>
      <w:r>
        <w:rPr>
          <w:color w:val="000000"/>
          <w:sz w:val="24"/>
          <w:szCs w:val="24"/>
        </w:rPr>
        <w:t>Vormgeven van de takenplanner</w:t>
      </w:r>
    </w:p>
    <w:p w14:paraId="1379E83C" w14:textId="77777777" w:rsidR="00671E95" w:rsidRDefault="00560050">
      <w:pPr>
        <w:rPr>
          <w:b/>
        </w:rPr>
      </w:pPr>
      <w:r>
        <w:rPr>
          <w:b/>
        </w:rPr>
        <w:t>Wat gaat goed?</w:t>
      </w:r>
    </w:p>
    <w:p w14:paraId="46CEF35A"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Taak op maat (opgesteld door de leerkracht)</w:t>
      </w:r>
    </w:p>
    <w:p w14:paraId="0C5AAE52"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Keuzewerk:</w:t>
      </w:r>
      <w:r>
        <w:rPr>
          <w:color w:val="000000"/>
        </w:rPr>
        <w:tab/>
      </w:r>
    </w:p>
    <w:p w14:paraId="0DDE457A" w14:textId="77777777" w:rsidR="00671E95" w:rsidRDefault="00560050">
      <w:pPr>
        <w:pBdr>
          <w:top w:val="nil"/>
          <w:left w:val="nil"/>
          <w:bottom w:val="nil"/>
          <w:right w:val="nil"/>
          <w:between w:val="nil"/>
        </w:pBdr>
        <w:spacing w:line="240" w:lineRule="auto"/>
        <w:ind w:left="720"/>
        <w:rPr>
          <w:color w:val="000000"/>
        </w:rPr>
      </w:pPr>
      <w:r>
        <w:rPr>
          <w:color w:val="000000"/>
        </w:rPr>
        <w:t>- extra oefenen</w:t>
      </w:r>
    </w:p>
    <w:p w14:paraId="231C09F3" w14:textId="77777777" w:rsidR="00671E95" w:rsidRDefault="00560050">
      <w:pPr>
        <w:pBdr>
          <w:top w:val="nil"/>
          <w:left w:val="nil"/>
          <w:bottom w:val="nil"/>
          <w:right w:val="nil"/>
          <w:between w:val="nil"/>
        </w:pBdr>
        <w:spacing w:line="240" w:lineRule="auto"/>
        <w:ind w:left="720"/>
        <w:rPr>
          <w:color w:val="000000"/>
        </w:rPr>
      </w:pPr>
      <w:r>
        <w:rPr>
          <w:color w:val="000000"/>
        </w:rPr>
        <w:t>- spelletje/ ontspanning</w:t>
      </w:r>
    </w:p>
    <w:p w14:paraId="05B684B3" w14:textId="77777777" w:rsidR="00671E95" w:rsidRDefault="00560050">
      <w:pPr>
        <w:pBdr>
          <w:top w:val="nil"/>
          <w:left w:val="nil"/>
          <w:bottom w:val="nil"/>
          <w:right w:val="nil"/>
          <w:between w:val="nil"/>
        </w:pBdr>
        <w:spacing w:line="240" w:lineRule="auto"/>
        <w:ind w:left="720"/>
        <w:rPr>
          <w:color w:val="000000"/>
        </w:rPr>
      </w:pPr>
      <w:r>
        <w:rPr>
          <w:color w:val="000000"/>
        </w:rPr>
        <w:t>- uitdagend werk</w:t>
      </w:r>
    </w:p>
    <w:p w14:paraId="460D7D33" w14:textId="77777777" w:rsidR="00671E95" w:rsidRDefault="00560050">
      <w:pPr>
        <w:pBdr>
          <w:top w:val="nil"/>
          <w:left w:val="nil"/>
          <w:bottom w:val="nil"/>
          <w:right w:val="nil"/>
          <w:between w:val="nil"/>
        </w:pBdr>
        <w:spacing w:line="240" w:lineRule="auto"/>
        <w:ind w:left="720"/>
        <w:rPr>
          <w:color w:val="000000"/>
        </w:rPr>
      </w:pPr>
      <w:r>
        <w:rPr>
          <w:color w:val="000000"/>
        </w:rPr>
        <w:t>- graafwerk (talentontwikkeling)</w:t>
      </w:r>
    </w:p>
    <w:p w14:paraId="0E88F3E2" w14:textId="77777777" w:rsidR="00671E95" w:rsidRDefault="00560050">
      <w:pPr>
        <w:pBdr>
          <w:top w:val="nil"/>
          <w:left w:val="nil"/>
          <w:bottom w:val="nil"/>
          <w:right w:val="nil"/>
          <w:between w:val="nil"/>
        </w:pBdr>
        <w:spacing w:line="240" w:lineRule="auto"/>
        <w:ind w:left="720"/>
        <w:rPr>
          <w:color w:val="000000"/>
        </w:rPr>
      </w:pPr>
      <w:r>
        <w:rPr>
          <w:color w:val="000000"/>
        </w:rPr>
        <w:t>- zorg dragen voor spullen en leeromgeving (opruimen)</w:t>
      </w:r>
    </w:p>
    <w:p w14:paraId="3700DD39" w14:textId="77777777" w:rsidR="00671E95" w:rsidRDefault="00560050">
      <w:r>
        <w:t>- Keuze in werkplek, alleen of samenwerken.</w:t>
      </w:r>
    </w:p>
    <w:p w14:paraId="3733AF6C" w14:textId="77777777" w:rsidR="00671E95" w:rsidRDefault="00560050">
      <w:r>
        <w:t>- Keuze in welke volgorde en materiaalgebruik.</w:t>
      </w:r>
    </w:p>
    <w:p w14:paraId="54DD824C" w14:textId="77777777" w:rsidR="00671E95" w:rsidRDefault="00560050">
      <w:r>
        <w:t>- De leerling is eigenaar van zijn/haar leerproces.</w:t>
      </w:r>
    </w:p>
    <w:p w14:paraId="50DC8310" w14:textId="77777777" w:rsidR="00671E95" w:rsidRDefault="00560050">
      <w:r>
        <w:t>- De leerling is ook verantwoordelijk voor het functioneren van een veilige groep.</w:t>
      </w:r>
    </w:p>
    <w:p w14:paraId="369CD468" w14:textId="77777777" w:rsidR="00671E95" w:rsidRDefault="00560050">
      <w:r>
        <w:t>- Evaluatie op resultaat en leerproces.</w:t>
      </w:r>
    </w:p>
    <w:p w14:paraId="398D5A38" w14:textId="77777777" w:rsidR="00671E95" w:rsidRDefault="00560050">
      <w:r>
        <w:t>- Zelf nakijken, verbeteren en hulp vragen aan leerkracht en/of medeleerlingen.</w:t>
      </w:r>
    </w:p>
    <w:p w14:paraId="7ECAF846" w14:textId="77777777" w:rsidR="00671E95" w:rsidRDefault="00560050">
      <w:r>
        <w:t>- Het opbouwen van het zelfbeeld en zelfvertrouwen wordt hierdoor verhoogd.</w:t>
      </w:r>
    </w:p>
    <w:p w14:paraId="4BA37EC7" w14:textId="77777777" w:rsidR="00671E95" w:rsidRDefault="00671E95"/>
    <w:p w14:paraId="5A43811E" w14:textId="77777777" w:rsidR="00671E95" w:rsidRDefault="00560050">
      <w:pPr>
        <w:rPr>
          <w:b/>
        </w:rPr>
      </w:pPr>
      <w:r>
        <w:rPr>
          <w:b/>
        </w:rPr>
        <w:t>Ontwikkelpunt:</w:t>
      </w:r>
    </w:p>
    <w:p w14:paraId="6ABD3A28"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Onderbouw: plannen van de taken in de week is lastig voor sommige kinderen</w:t>
      </w:r>
    </w:p>
    <w:p w14:paraId="786CFDB3"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Midden-/bovenbouw komen de kinderen niet altijd toe aan keuzewerk</w:t>
      </w:r>
    </w:p>
    <w:p w14:paraId="084DAED2"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Kind rapport</w:t>
      </w:r>
    </w:p>
    <w:p w14:paraId="27386C42" w14:textId="77777777" w:rsidR="00671E95" w:rsidRDefault="00560050">
      <w:pPr>
        <w:numPr>
          <w:ilvl w:val="0"/>
          <w:numId w:val="9"/>
        </w:numPr>
        <w:pBdr>
          <w:top w:val="nil"/>
          <w:left w:val="nil"/>
          <w:bottom w:val="nil"/>
          <w:right w:val="nil"/>
          <w:between w:val="nil"/>
        </w:pBdr>
        <w:spacing w:line="278" w:lineRule="auto"/>
        <w:rPr>
          <w:color w:val="000000"/>
        </w:rPr>
      </w:pPr>
      <w:r>
        <w:rPr>
          <w:color w:val="000000"/>
        </w:rPr>
        <w:t>Klassenvergaderingen door de leerlingen zelf</w:t>
      </w:r>
    </w:p>
    <w:p w14:paraId="6F27C35F" w14:textId="48BDE947" w:rsidR="00671E95" w:rsidRPr="00A13E5C" w:rsidRDefault="00560050" w:rsidP="00A13E5C">
      <w:pPr>
        <w:numPr>
          <w:ilvl w:val="0"/>
          <w:numId w:val="9"/>
        </w:numPr>
        <w:pBdr>
          <w:top w:val="nil"/>
          <w:left w:val="nil"/>
          <w:bottom w:val="nil"/>
          <w:right w:val="nil"/>
          <w:between w:val="nil"/>
        </w:pBdr>
        <w:spacing w:after="160" w:line="278" w:lineRule="auto"/>
        <w:rPr>
          <w:color w:val="000000"/>
        </w:rPr>
      </w:pPr>
      <w:r>
        <w:rPr>
          <w:color w:val="000000"/>
        </w:rPr>
        <w:lastRenderedPageBreak/>
        <w:t>Het ‘loslaten’ door de leerkracht m.b.t. de zelfstandigheid van en het vertrouwen geven aan leerlingen</w:t>
      </w:r>
    </w:p>
    <w:p w14:paraId="637EFE5C" w14:textId="77777777" w:rsidR="00671E95" w:rsidRDefault="00560050">
      <w:pPr>
        <w:pStyle w:val="Kop3"/>
      </w:pPr>
      <w:bookmarkStart w:id="9" w:name="_heading=h.oypytzg3iqdf" w:colFirst="0" w:colLast="0"/>
      <w:bookmarkEnd w:id="9"/>
      <w:r>
        <w:t>Reactie visitatieteam</w:t>
      </w:r>
    </w:p>
    <w:p w14:paraId="19F0EA2A" w14:textId="77777777" w:rsidR="00671E95" w:rsidRPr="00A13E5C" w:rsidRDefault="00560050">
      <w:pPr>
        <w:spacing w:before="240" w:after="240"/>
        <w:rPr>
          <w:bCs/>
        </w:rPr>
      </w:pPr>
      <w:r w:rsidRPr="00A13E5C">
        <w:rPr>
          <w:bCs/>
        </w:rPr>
        <w:t>Tijdens het bezoek hebben we gezien dat er wel gewerkt wordt met een taak, maar dat er in sommige groepen nog niet voldoende aandacht aan wordt besteed. De kinderen gaven aan niet goed te weten wanneer ze eraan kunnen werken, wat zorgt voor stress. In sommige gevallen moeten ze het werk zelfs mee naar huis nemen om het af te krijgen. We merken ook op dat hoewel het keuzewerk aanwezig is in de groep, de kinderen hier nog niet mee aan de slag lijken te gaan, omdat ze vaak hun taak niet afkrijgen. Ze geven aan dat er simpelweg geen of weinig tijd voor is, terwijl ze aangeven dat de activiteiten wel leuk zijn.</w:t>
      </w:r>
    </w:p>
    <w:p w14:paraId="4A53FF76" w14:textId="77777777" w:rsidR="00671E95" w:rsidRPr="00A13E5C" w:rsidRDefault="00560050">
      <w:pPr>
        <w:spacing w:before="240" w:after="240"/>
        <w:rPr>
          <w:bCs/>
        </w:rPr>
      </w:pPr>
      <w:r w:rsidRPr="00A13E5C">
        <w:rPr>
          <w:bCs/>
        </w:rPr>
        <w:t>Het valt ons op dat de lessen op dit moment voornamelijk klassikaal worden gegeven. Er lijkt weinig ruimte te zijn voor differentiatie, waardoor de behoeften van de leerlingen onvoldoende worden aangesproken. Dit heeft invloed op de tijd die de kinderen kunnen besteden aan de taak of het keuzewerk. De instructie lijkt hier nog niet voldoende op aangepast te zijn, waardoor kinderen niet altijd de tijd of de ruimte krijgen om zelfstandig te werken of zich op hun eigen leerproces te richten.</w:t>
      </w:r>
    </w:p>
    <w:p w14:paraId="137C202C" w14:textId="77777777" w:rsidR="00671E95" w:rsidRPr="00A13E5C" w:rsidRDefault="00560050">
      <w:pPr>
        <w:spacing w:before="240" w:after="240"/>
        <w:rPr>
          <w:bCs/>
        </w:rPr>
      </w:pPr>
      <w:r w:rsidRPr="00A13E5C">
        <w:rPr>
          <w:bCs/>
        </w:rPr>
        <w:t>Er wordt onvoldoende vrijheid geboden om de kinderen zelf keuzes te laten maken. Wij geven dan ook op deze kernwaarde een aanbeveling.</w:t>
      </w:r>
    </w:p>
    <w:p w14:paraId="1BEAE458" w14:textId="77777777" w:rsidR="00671E95" w:rsidRPr="00A13E5C" w:rsidRDefault="00560050">
      <w:pPr>
        <w:spacing w:before="240" w:after="240"/>
        <w:rPr>
          <w:bCs/>
        </w:rPr>
      </w:pPr>
      <w:r w:rsidRPr="00A13E5C">
        <w:rPr>
          <w:bCs/>
        </w:rPr>
        <w:t>Er hangt een hele fijne sfeer in de groepen en ook in de school. De kinderen staan open voor contact met ons en ook de leerkrachten maken tijd en ruimte.</w:t>
      </w:r>
    </w:p>
    <w:p w14:paraId="1D46CBD4" w14:textId="77777777" w:rsidR="00671E95" w:rsidRDefault="00671E95"/>
    <w:p w14:paraId="40063EE9" w14:textId="77777777" w:rsidR="00671E95" w:rsidRPr="007C3930" w:rsidRDefault="00560050">
      <w:pPr>
        <w:pStyle w:val="Kop2"/>
        <w:spacing w:before="0" w:after="0"/>
        <w:rPr>
          <w:bCs/>
          <w:i/>
          <w:sz w:val="22"/>
          <w:szCs w:val="22"/>
          <w:u w:val="single"/>
        </w:rPr>
      </w:pPr>
      <w:bookmarkStart w:id="10" w:name="_heading=h.6o89v85kar0s" w:colFirst="0" w:colLast="0"/>
      <w:bookmarkEnd w:id="10"/>
      <w:r w:rsidRPr="007C3930">
        <w:rPr>
          <w:bCs/>
          <w:sz w:val="22"/>
          <w:szCs w:val="22"/>
          <w:u w:val="single"/>
        </w:rPr>
        <w:t>Aanbeveling 1:</w:t>
      </w:r>
      <w:r w:rsidRPr="007C3930">
        <w:rPr>
          <w:bCs/>
          <w:i/>
          <w:sz w:val="22"/>
          <w:szCs w:val="22"/>
          <w:u w:val="single"/>
        </w:rPr>
        <w:t xml:space="preserve"> </w:t>
      </w:r>
    </w:p>
    <w:p w14:paraId="4AA841A4" w14:textId="77777777" w:rsidR="00671E95" w:rsidRPr="007C3930" w:rsidRDefault="00560050">
      <w:pPr>
        <w:pStyle w:val="Kop2"/>
        <w:spacing w:before="0" w:after="0"/>
        <w:rPr>
          <w:bCs/>
        </w:rPr>
      </w:pPr>
      <w:bookmarkStart w:id="11" w:name="_heading=h.23ps0j9ydqbk" w:colFirst="0" w:colLast="0"/>
      <w:bookmarkEnd w:id="11"/>
      <w:r w:rsidRPr="007C3930">
        <w:rPr>
          <w:bCs/>
          <w:sz w:val="22"/>
          <w:szCs w:val="22"/>
        </w:rPr>
        <w:t>Maak zichtbaar waar de leerlingen staan t.o.v. hun doel zodat een leerkracht effectiever keuzes voor de leerling kan faciliteren.</w:t>
      </w:r>
    </w:p>
    <w:p w14:paraId="33EB17FB" w14:textId="77777777" w:rsidR="00671E95" w:rsidRPr="007C3930" w:rsidRDefault="00560050">
      <w:pPr>
        <w:pStyle w:val="Kop2"/>
        <w:spacing w:before="0" w:after="200"/>
        <w:rPr>
          <w:bCs/>
        </w:rPr>
      </w:pPr>
      <w:bookmarkStart w:id="12" w:name="_heading=h.ujp7b8mtwd2t" w:colFirst="0" w:colLast="0"/>
      <w:bookmarkEnd w:id="12"/>
      <w:r w:rsidRPr="007C3930">
        <w:rPr>
          <w:bCs/>
        </w:rPr>
        <w:br w:type="page"/>
      </w:r>
    </w:p>
    <w:p w14:paraId="5D03C522" w14:textId="77777777" w:rsidR="00671E95" w:rsidRDefault="00560050">
      <w:pPr>
        <w:pStyle w:val="Kop2"/>
      </w:pPr>
      <w:bookmarkStart w:id="13" w:name="_heading=h.t4c9ong4r7yk" w:colFirst="0" w:colLast="0"/>
      <w:bookmarkEnd w:id="13"/>
      <w:r>
        <w:lastRenderedPageBreak/>
        <w:t>1.2 Zelfstandigheid</w:t>
      </w:r>
    </w:p>
    <w:p w14:paraId="74AE9818" w14:textId="77777777" w:rsidR="00671E95" w:rsidRDefault="00560050">
      <w:pPr>
        <w:pStyle w:val="Kop3"/>
        <w:rPr>
          <w:color w:val="5C8E26"/>
        </w:rPr>
      </w:pPr>
      <w:bookmarkStart w:id="14" w:name="_heading=h.h325y3a9g9a1" w:colFirst="0" w:colLast="0"/>
      <w:bookmarkEnd w:id="14"/>
      <w:r>
        <w:rPr>
          <w:color w:val="5C8E26"/>
        </w:rPr>
        <w:t>School/kindcentrum</w:t>
      </w:r>
    </w:p>
    <w:p w14:paraId="690DBC63" w14:textId="77777777" w:rsidR="00671E95" w:rsidRDefault="00560050">
      <w:pPr>
        <w:rPr>
          <w:b/>
        </w:rPr>
      </w:pPr>
      <w:r>
        <w:rPr>
          <w:b/>
        </w:rPr>
        <w:t>Ontwikkelproces (zie ook ons uitgewerkte overzicht daltonkernwaarden)</w:t>
      </w:r>
    </w:p>
    <w:p w14:paraId="4F0122EA"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Vormgeving taakwerk voor nieuwe leerkrachten.</w:t>
      </w:r>
    </w:p>
    <w:p w14:paraId="79A55BFF"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Inhoud van het taakwerk is gericht op individuele leerling. Hierin wordt gekeken naar individuele verschillen tussen leerlingen.</w:t>
      </w:r>
    </w:p>
    <w:p w14:paraId="57C7428B"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Zelfredzaamheid in alle activiteiten incorporeren, moet nu meer nadruk op gelegd worden, kinderen komen minder zelfredzaam binnen dan vroeger. Eigen verantwoordelijkheid vergroten </w:t>
      </w:r>
    </w:p>
    <w:p w14:paraId="1250A08C"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Duidelijke verwachtingen uitspreken door leerling en leerkracht, leren omgaan met teleurstellingen</w:t>
      </w:r>
    </w:p>
    <w:p w14:paraId="3A2BCA5D" w14:textId="77777777" w:rsidR="00671E95" w:rsidRDefault="00560050">
      <w:pPr>
        <w:rPr>
          <w:b/>
        </w:rPr>
      </w:pPr>
      <w:r>
        <w:rPr>
          <w:b/>
        </w:rPr>
        <w:t xml:space="preserve">Wat gaat goed: </w:t>
      </w:r>
    </w:p>
    <w:p w14:paraId="3CFF31C5"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Zelfstandigheid is zichtbaar gegroeid bij veel leerlingen</w:t>
      </w:r>
    </w:p>
    <w:p w14:paraId="25252032"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Bij combiklas 1/2 trekken de oudere leerlingen de jongere leerlingen omhoog, dienen als voorbeeld </w:t>
      </w:r>
    </w:p>
    <w:p w14:paraId="1C50D889"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 xml:space="preserve">Binnen jaarklassen en overstijgend stimuleren de oudere de jongere kinderen en de sterkere de zwakkere leerlingen </w:t>
      </w:r>
    </w:p>
    <w:p w14:paraId="648FC65A" w14:textId="77777777" w:rsidR="00671E95" w:rsidRDefault="00560050">
      <w:pPr>
        <w:rPr>
          <w:b/>
        </w:rPr>
      </w:pPr>
      <w:r>
        <w:rPr>
          <w:b/>
        </w:rPr>
        <w:t xml:space="preserve">Trots: </w:t>
      </w:r>
    </w:p>
    <w:p w14:paraId="7AB94894"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Zichtbare groei bij leerlingen per jaar in zelfstandigheid</w:t>
      </w:r>
    </w:p>
    <w:p w14:paraId="31224676"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Meer zelfstandigheid bij maken van keuzes</w:t>
      </w:r>
    </w:p>
    <w:p w14:paraId="0AF5D78A"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Steeds meer afstemming tussen jaargroepen voor doorgaande lijn met heldere afspraken</w:t>
      </w:r>
    </w:p>
    <w:p w14:paraId="145A853A" w14:textId="77777777" w:rsidR="00671E95" w:rsidRDefault="00560050">
      <w:pPr>
        <w:rPr>
          <w:b/>
        </w:rPr>
      </w:pPr>
      <w:r>
        <w:rPr>
          <w:b/>
        </w:rPr>
        <w:t xml:space="preserve">Ontwikkelpunten: </w:t>
      </w:r>
    </w:p>
    <w:p w14:paraId="6FB5CF78"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Hoe gaan we de inhoud van taakwerk vormgeven met het oog op de nieuwe tijdrovende methodes? </w:t>
      </w:r>
    </w:p>
    <w:p w14:paraId="2CE520C9"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Welke keuzes maken we? Balans tussen werken aan leerdoelen vs. talent benutten en ontwikkelen </w:t>
      </w:r>
      <w:r>
        <w:rPr>
          <w:rFonts w:ascii="Wingdings" w:eastAsia="Wingdings" w:hAnsi="Wingdings" w:cs="Wingdings"/>
          <w:color w:val="000000"/>
        </w:rPr>
        <w:t>🡪</w:t>
      </w:r>
      <w:r>
        <w:rPr>
          <w:color w:val="000000"/>
        </w:rPr>
        <w:t xml:space="preserve"> dit wil je met keuzewerk bereiken</w:t>
      </w:r>
    </w:p>
    <w:p w14:paraId="6D2791F6"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Taakwerk indelen bij keuzewerk, rekenen/spelling/lezen en taal kost veel tijd dus het gaat ten koste van leuk en leerzaam keuzewerk </w:t>
      </w:r>
    </w:p>
    <w:p w14:paraId="22178D7E"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Leerling zelf laten checken of doelen behaald zijn, begint op te komen. </w:t>
      </w:r>
    </w:p>
    <w:p w14:paraId="7C9BEFD0"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Enthousiasme opwekken voor zelfcorrigerend materiaal </w:t>
      </w:r>
    </w:p>
    <w:p w14:paraId="054C04FD"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Er is minder tijd voor leuke activiteiten omdat er meer eisen worden gesteld op andere vakgebieden. Minder snelle kinderen krijgen lessen niet af, tempo ligt hoog</w:t>
      </w:r>
    </w:p>
    <w:p w14:paraId="50680C4A"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Veel tijd kwijt aan gewenst gedrag, behalen van de verplichte leerdoelen bij de kernvakken en dit gaat ten koste van keuzewerk (leuke activiteiten die enthousiasme verhogen)</w:t>
      </w:r>
    </w:p>
    <w:p w14:paraId="42AC5D6E" w14:textId="77777777" w:rsidR="00671E95" w:rsidRDefault="00560050">
      <w:pPr>
        <w:rPr>
          <w:b/>
        </w:rPr>
      </w:pPr>
      <w:r>
        <w:rPr>
          <w:b/>
        </w:rPr>
        <w:t xml:space="preserve">Parels: </w:t>
      </w:r>
    </w:p>
    <w:p w14:paraId="69892A09"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Eigen Tandem-Dalton activiteiten</w:t>
      </w:r>
    </w:p>
    <w:p w14:paraId="4E1E9CBF"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Samenwerking tussen boven- en onderbouw bijvoorbeeld Bouwlezen, circuits, Kinderboekenweek voorlezen, sportdag</w:t>
      </w:r>
    </w:p>
    <w:p w14:paraId="0770206F"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 xml:space="preserve">School brede projecten gezamenlijk starten en afsluiten, gezamenlijk zingen </w:t>
      </w:r>
    </w:p>
    <w:p w14:paraId="7398FC04" w14:textId="77777777" w:rsidR="00671E95" w:rsidRDefault="00671E95">
      <w:pPr>
        <w:rPr>
          <w:b/>
        </w:rPr>
      </w:pPr>
    </w:p>
    <w:p w14:paraId="4F092069" w14:textId="77777777" w:rsidR="00671E95" w:rsidRDefault="00560050">
      <w:pPr>
        <w:rPr>
          <w:b/>
        </w:rPr>
      </w:pPr>
      <w:r>
        <w:rPr>
          <w:b/>
        </w:rPr>
        <w:lastRenderedPageBreak/>
        <w:t xml:space="preserve">Meer van weten: </w:t>
      </w:r>
    </w:p>
    <w:p w14:paraId="2C2D38D5"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Welke keuzes maak je om tijd te maken voor ontwikkeling eigen talenten, zonder andere vakken te verwaarlozen </w:t>
      </w:r>
    </w:p>
    <w:p w14:paraId="5DEA114E"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 xml:space="preserve">Hoe betrek je ouders meer bij leerproces van kind en zorg je dat thuis ook gewerkt wordt aan zelfstandigheid en doorzettingsvermogen? Waarden van de school ook thuis incorporeren </w:t>
      </w:r>
    </w:p>
    <w:p w14:paraId="77A6B393" w14:textId="77777777" w:rsidR="00671E95" w:rsidRDefault="00560050">
      <w:pPr>
        <w:rPr>
          <w:b/>
        </w:rPr>
      </w:pPr>
      <w:r>
        <w:rPr>
          <w:b/>
        </w:rPr>
        <w:t xml:space="preserve">Netwerken, kennisdeling en samenwerking: </w:t>
      </w:r>
    </w:p>
    <w:p w14:paraId="5144113A"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Cursus Rietje </w:t>
      </w:r>
    </w:p>
    <w:p w14:paraId="3B55BD9B"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 xml:space="preserve">Uitgewerkte overzicht daltonkernwaarden </w:t>
      </w:r>
    </w:p>
    <w:p w14:paraId="6357AD7C"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 xml:space="preserve">Overleggen met leerteams: aandacht voor kernwaarden </w:t>
      </w:r>
    </w:p>
    <w:p w14:paraId="35A76782" w14:textId="77777777" w:rsidR="00671E95" w:rsidRDefault="00671E95"/>
    <w:p w14:paraId="723AAA8F" w14:textId="77777777" w:rsidR="00671E95" w:rsidRDefault="00560050">
      <w:pPr>
        <w:rPr>
          <w:b/>
        </w:rPr>
      </w:pPr>
      <w:r>
        <w:rPr>
          <w:b/>
        </w:rPr>
        <w:t xml:space="preserve">Verwachting uitslag visitatie: </w:t>
      </w:r>
    </w:p>
    <w:p w14:paraId="4FAE22F7" w14:textId="77777777" w:rsidR="00671E95" w:rsidRDefault="00560050">
      <w:r>
        <w:t>Door enorme doorstroom en verandering in leerkrachtenteam, proberen we op een Dalton manier te werken maar wordt dit niet herkend als Dalton bij de kinderen. Er is veel aandacht voor Daltononderwijs, Dalton is een onderdeel van de Tandem naast andere belangrijke aspecten.</w:t>
      </w:r>
    </w:p>
    <w:p w14:paraId="668030AD" w14:textId="77777777" w:rsidR="00671E95" w:rsidRDefault="00671E95"/>
    <w:p w14:paraId="5ED8399B" w14:textId="77777777" w:rsidR="00671E95" w:rsidRDefault="00560050">
      <w:pPr>
        <w:rPr>
          <w:b/>
        </w:rPr>
      </w:pPr>
      <w:r>
        <w:rPr>
          <w:b/>
        </w:rPr>
        <w:t xml:space="preserve">Lange termijnvisie: </w:t>
      </w:r>
    </w:p>
    <w:p w14:paraId="3D5A93DA" w14:textId="38AB343E" w:rsidR="00671E95" w:rsidRDefault="00560050">
      <w:r>
        <w:t>Alle Daltonaspecten worden verder uitgebreid, toegepast en uitgewerkt in een doorgaande lijn.</w:t>
      </w:r>
    </w:p>
    <w:p w14:paraId="7341EF37" w14:textId="1AFFF422" w:rsidR="00671E95" w:rsidRDefault="00560050" w:rsidP="00A13E5C">
      <w:pPr>
        <w:pStyle w:val="Kop3"/>
      </w:pPr>
      <w:bookmarkStart w:id="15" w:name="_heading=h.v3ajcaptwudn" w:colFirst="0" w:colLast="0"/>
      <w:bookmarkEnd w:id="15"/>
      <w:r>
        <w:t>Reactie visitatieteam</w:t>
      </w:r>
    </w:p>
    <w:p w14:paraId="43830BF0" w14:textId="77777777" w:rsidR="00671E95" w:rsidRPr="00A13E5C" w:rsidRDefault="00560050">
      <w:pPr>
        <w:rPr>
          <w:bCs/>
        </w:rPr>
      </w:pPr>
      <w:r w:rsidRPr="00A13E5C">
        <w:rPr>
          <w:bCs/>
        </w:rPr>
        <w:t xml:space="preserve">We hebben directe instructies in de klassen gezien. Soms was er een begeleide inoefening te zien waarbij ook coöperatieve werkvormen werden gebruikt (8A, Placemat). De leerlingen hebben een weektaak op maat die gekoppeld is aan de groepsoverzichten vanaf groep 4  (grote cyclus). N.a.v. de directe instructie (EDI) hebben wij nog geen differentiatie gezien. In de documenten was te lezen dat jullie aan het experimenteren zijn geweest met “voortoetsen”, om een meer passend aanbod aan te bieden. Bij navraag werd dit niet of nauwelijks gedaan volgens de leerlingen. Leerlingen die in de “plusgroep” zitten, mogen zelf weten hoe lang ze een instructie volgen. Dit is nog wel leerkrachtafhankelijk en daar zijn nog geen schoolbrede afspraken over. Hulpmiddelen zoals de timetimers, stoplichten, stilteteken, volumemeter en het daltonblokje werden schoolbreed ingezet. </w:t>
      </w:r>
    </w:p>
    <w:p w14:paraId="156DD2E0" w14:textId="77777777" w:rsidR="00671E95" w:rsidRPr="00A13E5C" w:rsidRDefault="00671E95">
      <w:pPr>
        <w:rPr>
          <w:bCs/>
        </w:rPr>
      </w:pPr>
    </w:p>
    <w:p w14:paraId="313FA94D" w14:textId="77777777" w:rsidR="00671E95" w:rsidRPr="00A13E5C" w:rsidRDefault="00560050">
      <w:pPr>
        <w:rPr>
          <w:bCs/>
        </w:rPr>
      </w:pPr>
      <w:r w:rsidRPr="00A13E5C">
        <w:rPr>
          <w:bCs/>
        </w:rPr>
        <w:t xml:space="preserve">De taal die de leerkrachten spreken bevordert de zelfstandigheid. Bij vragen van de leerlingen in de onder-, midden en bovenbouw aan de leerkracht, geven de leerkrachten vaak een reflectieve, socratische of omgekeerde vraag terug om de ander tot nadenken aan te zetten en om de verantwoordelijkheid te vergroten. </w:t>
      </w:r>
      <w:r w:rsidRPr="00A13E5C">
        <w:rPr>
          <w:bCs/>
        </w:rPr>
        <w:br/>
      </w:r>
      <w:r w:rsidRPr="00A13E5C">
        <w:rPr>
          <w:bCs/>
        </w:rPr>
        <w:br/>
        <w:t xml:space="preserve">Schoolbreed horen we van de leerlingen terug dat er overdag weinig taaktijd is. Er gaat veel tijd uit naar de klassikale instructies. Ook geven de leerlingen aan dat er geen duidelijke afspraken zijn over hoe lang zij dagelijks aan hun taak kunnen werken. Op de dagplanning staan geen tijden en taaktijd wordt nergens inzichtelijk gemaakt. Leerlingen geven aan dat ze bij de ene leerkracht veel taaktijd krijgen en bij de andere leerkracht heel weinig. In de ene klas maken de leerlingen binnen de weektaak eigenlijk een soort dagtaken en in andere klassen zijn de leerlingen veel vrijer om alles te plannen. </w:t>
      </w:r>
    </w:p>
    <w:p w14:paraId="724EC536" w14:textId="77777777" w:rsidR="00671E95" w:rsidRPr="00A13E5C" w:rsidRDefault="00671E95">
      <w:pPr>
        <w:rPr>
          <w:bCs/>
        </w:rPr>
      </w:pPr>
    </w:p>
    <w:p w14:paraId="52F0AB71" w14:textId="77777777" w:rsidR="00671E95" w:rsidRPr="00A13E5C" w:rsidRDefault="00560050">
      <w:pPr>
        <w:rPr>
          <w:bCs/>
        </w:rPr>
      </w:pPr>
      <w:r w:rsidRPr="00A13E5C">
        <w:rPr>
          <w:bCs/>
        </w:rPr>
        <w:lastRenderedPageBreak/>
        <w:t xml:space="preserve">Er zijn twee kleuterklassen. De collega’s van de kleuterklassen bereiden samen de thema’s voor. Deze keer was het thema “verkeer”. Alles ligt op ooghoogte van de leerlingen. De leerlingen weten zelfstandig hun spullen te pakken. De taakjes worden bij de leerkracht op een lijst afgetekend, zodat de leerkracht hier ook nog over in gesprek kan gaan. </w:t>
      </w:r>
      <w:r w:rsidRPr="00A13E5C">
        <w:rPr>
          <w:bCs/>
        </w:rPr>
        <w:br/>
      </w:r>
      <w:r w:rsidRPr="00A13E5C">
        <w:rPr>
          <w:bCs/>
        </w:rPr>
        <w:br/>
        <w:t xml:space="preserve">In groep 5 werd de taaktijd tijdens het taakwerken wel getoond. Ook hebben wij een handelingswijzer voor taakwerk gezien. </w:t>
      </w:r>
    </w:p>
    <w:p w14:paraId="75EDED95" w14:textId="77777777" w:rsidR="00671E95" w:rsidRPr="00A13E5C" w:rsidRDefault="00671E95">
      <w:pPr>
        <w:rPr>
          <w:bCs/>
        </w:rPr>
      </w:pPr>
    </w:p>
    <w:p w14:paraId="43C05DAC" w14:textId="77777777" w:rsidR="00671E95" w:rsidRDefault="00560050">
      <w:pPr>
        <w:rPr>
          <w:b/>
        </w:rPr>
      </w:pPr>
      <w:r w:rsidRPr="00A13E5C">
        <w:rPr>
          <w:bCs/>
        </w:rPr>
        <w:t xml:space="preserve">Er wordt vaak op rood en oranje gewerkt. Leerlingen hebben ook de keuze om op de gang te werken. Hier zijn stilteplekken en samenwerkingsplekken. </w:t>
      </w:r>
      <w:r w:rsidRPr="00A13E5C">
        <w:rPr>
          <w:bCs/>
        </w:rPr>
        <w:br/>
      </w:r>
      <w:r w:rsidRPr="00A13E5C">
        <w:rPr>
          <w:bCs/>
        </w:rPr>
        <w:br/>
        <w:t xml:space="preserve">De doelen staan niet op de weektaak. Wel zien we in de groepen doelenmuren beschreven. Keuzewerk wordt bijna niet gedaan, omdat leerlingen daar geen tijd voor hebben. </w:t>
      </w:r>
      <w:r w:rsidRPr="00A13E5C">
        <w:rPr>
          <w:bCs/>
        </w:rPr>
        <w:br/>
      </w:r>
      <w:r w:rsidRPr="00A13E5C">
        <w:rPr>
          <w:bCs/>
        </w:rPr>
        <w:br/>
        <w:t>De leerlingen zijn verantwoordelijk voor de huishoudelijke taken. Middels het draaien van een rad, weten de leerlingen welke taak zij moeten doen.</w:t>
      </w:r>
      <w:r>
        <w:rPr>
          <w:b/>
        </w:rPr>
        <w:t xml:space="preserve"> </w:t>
      </w:r>
      <w:r>
        <w:br w:type="page"/>
      </w:r>
    </w:p>
    <w:p w14:paraId="45D662BB" w14:textId="77777777" w:rsidR="00671E95" w:rsidRDefault="00560050">
      <w:pPr>
        <w:pStyle w:val="Kop2"/>
      </w:pPr>
      <w:bookmarkStart w:id="16" w:name="_heading=h.96heidedzyqq" w:colFirst="0" w:colLast="0"/>
      <w:bookmarkEnd w:id="16"/>
      <w:r>
        <w:lastRenderedPageBreak/>
        <w:t>1.3 Samenwerking</w:t>
      </w:r>
    </w:p>
    <w:p w14:paraId="4C967234" w14:textId="77777777" w:rsidR="00671E95" w:rsidRDefault="00560050">
      <w:pPr>
        <w:pStyle w:val="Kop3"/>
        <w:rPr>
          <w:color w:val="5C8E26"/>
        </w:rPr>
      </w:pPr>
      <w:bookmarkStart w:id="17" w:name="_heading=h.90as0dl019xt" w:colFirst="0" w:colLast="0"/>
      <w:bookmarkEnd w:id="17"/>
      <w:r>
        <w:rPr>
          <w:color w:val="5C8E26"/>
        </w:rPr>
        <w:t>School/kindcentrum</w:t>
      </w:r>
    </w:p>
    <w:p w14:paraId="42A81FAA" w14:textId="77777777" w:rsidR="00671E95" w:rsidRDefault="00560050">
      <w:pPr>
        <w:spacing w:after="160" w:line="278" w:lineRule="auto"/>
      </w:pPr>
      <w:r>
        <w:rPr>
          <w:b/>
        </w:rPr>
        <w:t>Ontwikkelproces (zie ook ons uitgewerkte overzicht daltonkernwaarden):</w:t>
      </w:r>
      <w:r>
        <w:br/>
        <w:t xml:space="preserve">Op leerlingniveau: </w:t>
      </w:r>
      <w:r>
        <w:br/>
      </w:r>
    </w:p>
    <w:p w14:paraId="46D39061"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We hebben een leerling raad</w:t>
      </w:r>
    </w:p>
    <w:p w14:paraId="3D56A7FD"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Tutorlezen groep 7 begeleid groep 3 2 keer per week</w:t>
      </w:r>
    </w:p>
    <w:p w14:paraId="40776B14"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Bouw groep 8 leerlingen begeleiden 2 keer per week de leerlingen uit groep 3 en 2</w:t>
      </w:r>
    </w:p>
    <w:p w14:paraId="4053B3C2"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Kwinklessen waarbij de leerlingen sociaal emotionele vaardigheden op dezelfde manier aanleren</w:t>
      </w:r>
    </w:p>
    <w:p w14:paraId="6623FCFB"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Kapstokregels waarbij de leerling en leerkrachten elkaar aan mogen spreken op gedrag</w:t>
      </w:r>
    </w:p>
    <w:p w14:paraId="0DAD0B6B" w14:textId="77777777" w:rsidR="00671E95" w:rsidRDefault="00560050">
      <w:pPr>
        <w:numPr>
          <w:ilvl w:val="0"/>
          <w:numId w:val="11"/>
        </w:numPr>
        <w:pBdr>
          <w:top w:val="nil"/>
          <w:left w:val="nil"/>
          <w:bottom w:val="nil"/>
          <w:right w:val="nil"/>
          <w:between w:val="nil"/>
        </w:pBdr>
        <w:spacing w:line="278" w:lineRule="auto"/>
        <w:rPr>
          <w:color w:val="000000"/>
        </w:rPr>
      </w:pPr>
      <w:r>
        <w:rPr>
          <w:color w:val="000000"/>
        </w:rPr>
        <w:t>Tijdens feesten en festiviteiten en projecten werken de groep doorbrekend waarbij de bovenbouw verantwoordelijkheid dragen voor de onderbouw</w:t>
      </w:r>
    </w:p>
    <w:p w14:paraId="429BC05E" w14:textId="77777777" w:rsidR="00671E95" w:rsidRDefault="00560050">
      <w:pPr>
        <w:numPr>
          <w:ilvl w:val="0"/>
          <w:numId w:val="11"/>
        </w:numPr>
        <w:pBdr>
          <w:top w:val="nil"/>
          <w:left w:val="nil"/>
          <w:bottom w:val="nil"/>
          <w:right w:val="nil"/>
          <w:between w:val="nil"/>
        </w:pBdr>
        <w:spacing w:after="160" w:line="278" w:lineRule="auto"/>
        <w:rPr>
          <w:color w:val="000000"/>
        </w:rPr>
      </w:pPr>
      <w:r>
        <w:rPr>
          <w:color w:val="000000"/>
        </w:rPr>
        <w:t>Samenwerken bij de graafgroep is groepsdoorbrekend waarbij ze elkaars kennis aan het vergroten zijn</w:t>
      </w:r>
    </w:p>
    <w:p w14:paraId="6C2FAE56" w14:textId="77777777" w:rsidR="00671E95" w:rsidRDefault="00560050">
      <w:r>
        <w:t xml:space="preserve">Op leerkrachtniveau: </w:t>
      </w:r>
      <w:r>
        <w:br/>
      </w:r>
    </w:p>
    <w:p w14:paraId="7C40116C"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Vergaderen volgens de scrum manier</w:t>
      </w:r>
    </w:p>
    <w:p w14:paraId="40E969ED"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Collegiale consulatie</w:t>
      </w:r>
    </w:p>
    <w:p w14:paraId="55916F28"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Lesbezoeken en intervisie momenten</w:t>
      </w:r>
    </w:p>
    <w:p w14:paraId="47622500" w14:textId="77777777" w:rsidR="00671E95" w:rsidRDefault="00560050">
      <w:r>
        <w:t>Op schoolniveau:</w:t>
      </w:r>
    </w:p>
    <w:p w14:paraId="1B32582E" w14:textId="77777777" w:rsidR="00671E95" w:rsidRDefault="00671E95"/>
    <w:p w14:paraId="756D94C1"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Eigen Tandem-Dalton activiteiten zoals schoolbreed zingen o.l.v. de Binnenband</w:t>
      </w:r>
    </w:p>
    <w:p w14:paraId="07F0AB39"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Event manager op schoolniveau die festiviteiten uitzet en daarbij samenwerkt met ouders en eventueel leerkrachten</w:t>
      </w:r>
    </w:p>
    <w:p w14:paraId="36E56DF8"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Werken met stichting leerkracht om op de scrum manier te vergaderen binnen de leerteams</w:t>
      </w:r>
    </w:p>
    <w:p w14:paraId="1AB888C8"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Kapstokregels worden op schoolniveau uitgedragen</w:t>
      </w:r>
    </w:p>
    <w:p w14:paraId="34641149" w14:textId="77777777" w:rsidR="00671E95" w:rsidRDefault="00560050">
      <w:pPr>
        <w:numPr>
          <w:ilvl w:val="0"/>
          <w:numId w:val="10"/>
        </w:numPr>
        <w:pBdr>
          <w:top w:val="nil"/>
          <w:left w:val="nil"/>
          <w:bottom w:val="nil"/>
          <w:right w:val="nil"/>
          <w:between w:val="nil"/>
        </w:pBdr>
        <w:spacing w:line="278" w:lineRule="auto"/>
        <w:rPr>
          <w:color w:val="000000"/>
        </w:rPr>
      </w:pPr>
      <w:r>
        <w:rPr>
          <w:color w:val="000000"/>
        </w:rPr>
        <w:t>Inzetten gouden weken en zilveren weken</w:t>
      </w:r>
    </w:p>
    <w:p w14:paraId="7DF7F2EF" w14:textId="77777777" w:rsidR="00671E95" w:rsidRDefault="00560050">
      <w:pPr>
        <w:numPr>
          <w:ilvl w:val="0"/>
          <w:numId w:val="10"/>
        </w:numPr>
        <w:pBdr>
          <w:top w:val="nil"/>
          <w:left w:val="nil"/>
          <w:bottom w:val="nil"/>
          <w:right w:val="nil"/>
          <w:between w:val="nil"/>
        </w:pBdr>
        <w:spacing w:after="160" w:line="278" w:lineRule="auto"/>
        <w:rPr>
          <w:color w:val="000000"/>
        </w:rPr>
      </w:pPr>
      <w:r>
        <w:rPr>
          <w:color w:val="000000"/>
        </w:rPr>
        <w:t>Verschillende groepen spelen samen buiten</w:t>
      </w:r>
    </w:p>
    <w:p w14:paraId="2C2FBDBA" w14:textId="77777777" w:rsidR="00671E95" w:rsidRDefault="00560050">
      <w:pPr>
        <w:rPr>
          <w:b/>
        </w:rPr>
      </w:pPr>
      <w:r>
        <w:rPr>
          <w:b/>
        </w:rPr>
        <w:t>Wat is de huidige situatie? Wat gaat er goed? Waar zijn we trots op?</w:t>
      </w:r>
    </w:p>
    <w:p w14:paraId="3E8E48A2" w14:textId="77777777" w:rsidR="00671E95" w:rsidRDefault="00560050">
      <w:r>
        <w:br/>
        <w:t xml:space="preserve">Schooljaar zijn we gestart met Gouden weken waarbij er met de klas groepsafspraken gemaakt zijn in samenspraak met de kinderen. Op deze manier zorg je ervoor dat iedereen verantwoordelijk is voor wat er gebeurd in de groep, plein en school. Schoolbreed gebruiken we de lessen van Kwink en spreken we eenzelfde taal en creëren een doorgaande lijn. </w:t>
      </w:r>
      <w:r>
        <w:br/>
        <w:t xml:space="preserve">De onderbouw bereidt samen het thematisch werken voor. </w:t>
      </w:r>
      <w:r>
        <w:br/>
        <w:t xml:space="preserve">Er zijn plekken waar de kinderen kunnen samenwerken in de klas en in de hal. </w:t>
      </w:r>
      <w:r>
        <w:br/>
      </w:r>
    </w:p>
    <w:p w14:paraId="7385544D" w14:textId="77777777" w:rsidR="00671E95" w:rsidRDefault="00560050">
      <w:pPr>
        <w:rPr>
          <w:b/>
        </w:rPr>
      </w:pPr>
      <w:r>
        <w:rPr>
          <w:b/>
        </w:rPr>
        <w:t xml:space="preserve">Wat zijn de ontwikkelpunten? </w:t>
      </w:r>
    </w:p>
    <w:p w14:paraId="5D000BED" w14:textId="77777777" w:rsidR="00671E95" w:rsidRDefault="00560050">
      <w:r>
        <w:t xml:space="preserve">Leerlingenraad werkt volgens de scrummanier om zo in de klas aan de slag te gaan. </w:t>
      </w:r>
      <w:r>
        <w:br/>
        <w:t xml:space="preserve">Intervisie is opgestart dit staat nog in de kinderschoenen en kan nog verder ontwikkeld </w:t>
      </w:r>
      <w:r>
        <w:lastRenderedPageBreak/>
        <w:t xml:space="preserve">worden. </w:t>
      </w:r>
      <w:r>
        <w:br/>
        <w:t xml:space="preserve">Groepsdoorbrekend werken is een ontwikkelpunt. Nu gebeurt dit veel bij festiviteiten en tutorlezen. Groepsdoorbrekend leren in de onderbouw (groep 2) zodat de kinderen elkaar al beter leren kennen met het oog naar groep 3. </w:t>
      </w:r>
      <w:r>
        <w:br/>
        <w:t xml:space="preserve">Kindercoaching weer oppakken. </w:t>
      </w:r>
      <w:r>
        <w:br/>
        <w:t xml:space="preserve">Intervisie en lesbezoeken zijn opgestart. Hier moeten we structureel mee bezig blijven. </w:t>
      </w:r>
    </w:p>
    <w:p w14:paraId="65D669F9" w14:textId="77777777" w:rsidR="00671E95" w:rsidRDefault="00671E95"/>
    <w:p w14:paraId="6DAC5E5B" w14:textId="77777777" w:rsidR="00671E95" w:rsidRDefault="00560050">
      <w:pPr>
        <w:rPr>
          <w:b/>
        </w:rPr>
      </w:pPr>
      <w:r>
        <w:rPr>
          <w:b/>
        </w:rPr>
        <w:t xml:space="preserve">Ontwikkel en onderzoeksvragen: </w:t>
      </w:r>
    </w:p>
    <w:p w14:paraId="08ACAE4A" w14:textId="77777777" w:rsidR="00671E95" w:rsidRDefault="00560050">
      <w:pPr>
        <w:numPr>
          <w:ilvl w:val="0"/>
          <w:numId w:val="12"/>
        </w:numPr>
        <w:pBdr>
          <w:top w:val="nil"/>
          <w:left w:val="nil"/>
          <w:bottom w:val="nil"/>
          <w:right w:val="nil"/>
          <w:between w:val="nil"/>
        </w:pBdr>
        <w:spacing w:line="240" w:lineRule="auto"/>
        <w:rPr>
          <w:color w:val="000000"/>
        </w:rPr>
      </w:pPr>
      <w:r>
        <w:rPr>
          <w:color w:val="000000"/>
        </w:rPr>
        <w:t>Leerlingenraad werkt volgens de scrummanier om zo in de klas aan de slag te gaan</w:t>
      </w:r>
    </w:p>
    <w:p w14:paraId="63A70FA4" w14:textId="77777777" w:rsidR="00671E95" w:rsidRDefault="00560050">
      <w:pPr>
        <w:numPr>
          <w:ilvl w:val="0"/>
          <w:numId w:val="12"/>
        </w:numPr>
        <w:pBdr>
          <w:top w:val="nil"/>
          <w:left w:val="nil"/>
          <w:bottom w:val="nil"/>
          <w:right w:val="nil"/>
          <w:between w:val="nil"/>
        </w:pBdr>
        <w:spacing w:line="240" w:lineRule="auto"/>
        <w:rPr>
          <w:color w:val="000000"/>
        </w:rPr>
      </w:pPr>
      <w:r>
        <w:rPr>
          <w:color w:val="000000"/>
        </w:rPr>
        <w:t>Intervisie is opgestart dit staat nog in de kinderschoenen en kan nog verder ontwikkeld worden</w:t>
      </w:r>
    </w:p>
    <w:p w14:paraId="1B1000B7" w14:textId="77777777" w:rsidR="00671E95" w:rsidRDefault="00560050">
      <w:pPr>
        <w:numPr>
          <w:ilvl w:val="0"/>
          <w:numId w:val="12"/>
        </w:numPr>
        <w:pBdr>
          <w:top w:val="nil"/>
          <w:left w:val="nil"/>
          <w:bottom w:val="nil"/>
          <w:right w:val="nil"/>
          <w:between w:val="nil"/>
        </w:pBdr>
        <w:spacing w:line="240" w:lineRule="auto"/>
        <w:rPr>
          <w:color w:val="000000"/>
        </w:rPr>
      </w:pPr>
      <w:r>
        <w:rPr>
          <w:color w:val="000000"/>
        </w:rPr>
        <w:t>Groepsdoorbrekend werken is een ontwikkelpunt. Nu gebeurt dit veel bij festiviteiten en tutorlezen. Groepsdoorbrekend leren in de onderbouw (groep 2) zodat de kinderen elkaar al beter leren kennen met het oog naar groep 3</w:t>
      </w:r>
    </w:p>
    <w:p w14:paraId="4FF822CE" w14:textId="77777777" w:rsidR="00671E95" w:rsidRDefault="00560050">
      <w:pPr>
        <w:numPr>
          <w:ilvl w:val="0"/>
          <w:numId w:val="12"/>
        </w:numPr>
        <w:pBdr>
          <w:top w:val="nil"/>
          <w:left w:val="nil"/>
          <w:bottom w:val="nil"/>
          <w:right w:val="nil"/>
          <w:between w:val="nil"/>
        </w:pBdr>
        <w:spacing w:line="240" w:lineRule="auto"/>
        <w:rPr>
          <w:color w:val="000000"/>
        </w:rPr>
      </w:pPr>
      <w:r>
        <w:rPr>
          <w:color w:val="000000"/>
        </w:rPr>
        <w:t>Kindercoaching weer oppakken</w:t>
      </w:r>
    </w:p>
    <w:p w14:paraId="7D5C06C2" w14:textId="77777777" w:rsidR="00671E95" w:rsidRDefault="00560050">
      <w:pPr>
        <w:numPr>
          <w:ilvl w:val="0"/>
          <w:numId w:val="12"/>
        </w:numPr>
        <w:pBdr>
          <w:top w:val="nil"/>
          <w:left w:val="nil"/>
          <w:bottom w:val="nil"/>
          <w:right w:val="nil"/>
          <w:between w:val="nil"/>
        </w:pBdr>
        <w:spacing w:line="240" w:lineRule="auto"/>
        <w:rPr>
          <w:color w:val="000000"/>
        </w:rPr>
      </w:pPr>
      <w:r>
        <w:rPr>
          <w:color w:val="000000"/>
        </w:rPr>
        <w:t xml:space="preserve">Intervisie en lesbezoeken zijn opgestart. Hier moeten we structureel mee bezig blijven. </w:t>
      </w:r>
    </w:p>
    <w:p w14:paraId="4E7C3D15" w14:textId="77777777" w:rsidR="00671E95" w:rsidRDefault="00671E95"/>
    <w:p w14:paraId="0F402B2B" w14:textId="77777777" w:rsidR="00671E95" w:rsidRDefault="00560050">
      <w:pPr>
        <w:rPr>
          <w:b/>
        </w:rPr>
      </w:pPr>
      <w:r>
        <w:rPr>
          <w:b/>
        </w:rPr>
        <w:t xml:space="preserve">Parels van de school: </w:t>
      </w:r>
    </w:p>
    <w:p w14:paraId="2BC4D09D" w14:textId="77777777" w:rsidR="00671E95" w:rsidRDefault="00560050">
      <w:pPr>
        <w:numPr>
          <w:ilvl w:val="0"/>
          <w:numId w:val="10"/>
        </w:numPr>
        <w:pBdr>
          <w:top w:val="nil"/>
          <w:left w:val="nil"/>
          <w:bottom w:val="nil"/>
          <w:right w:val="nil"/>
          <w:between w:val="nil"/>
        </w:pBdr>
        <w:spacing w:line="240" w:lineRule="auto"/>
        <w:rPr>
          <w:color w:val="000000"/>
        </w:rPr>
      </w:pPr>
      <w:r>
        <w:rPr>
          <w:color w:val="000000"/>
        </w:rPr>
        <w:t xml:space="preserve">Tutorlezen bovenbouw met groep 3 </w:t>
      </w:r>
    </w:p>
    <w:p w14:paraId="3883CF28" w14:textId="77777777" w:rsidR="00671E95" w:rsidRDefault="00560050">
      <w:pPr>
        <w:numPr>
          <w:ilvl w:val="0"/>
          <w:numId w:val="10"/>
        </w:numPr>
        <w:pBdr>
          <w:top w:val="nil"/>
          <w:left w:val="nil"/>
          <w:bottom w:val="nil"/>
          <w:right w:val="nil"/>
          <w:between w:val="nil"/>
        </w:pBdr>
        <w:spacing w:line="240" w:lineRule="auto"/>
        <w:rPr>
          <w:color w:val="000000"/>
        </w:rPr>
      </w:pPr>
      <w:r>
        <w:rPr>
          <w:color w:val="000000"/>
        </w:rPr>
        <w:t xml:space="preserve">Bouw lezen bovenbouw met groep 2 en 3 </w:t>
      </w:r>
    </w:p>
    <w:p w14:paraId="33AF0D3F" w14:textId="77777777" w:rsidR="00671E95" w:rsidRDefault="00560050">
      <w:pPr>
        <w:numPr>
          <w:ilvl w:val="0"/>
          <w:numId w:val="10"/>
        </w:numPr>
        <w:pBdr>
          <w:top w:val="nil"/>
          <w:left w:val="nil"/>
          <w:bottom w:val="nil"/>
          <w:right w:val="nil"/>
          <w:between w:val="nil"/>
        </w:pBdr>
        <w:spacing w:line="240" w:lineRule="auto"/>
        <w:rPr>
          <w:color w:val="000000"/>
        </w:rPr>
      </w:pPr>
      <w:r>
        <w:rPr>
          <w:color w:val="000000"/>
        </w:rPr>
        <w:t>Leerlingenraad waarbij de leerlingen punten inbrengen en daarna bevindingen delen met de klas en hier een klassenvergadering aan wijden</w:t>
      </w:r>
    </w:p>
    <w:p w14:paraId="5D9BE9F3" w14:textId="77777777" w:rsidR="00671E95" w:rsidRDefault="00560050">
      <w:pPr>
        <w:numPr>
          <w:ilvl w:val="0"/>
          <w:numId w:val="10"/>
        </w:numPr>
        <w:pBdr>
          <w:top w:val="nil"/>
          <w:left w:val="nil"/>
          <w:bottom w:val="nil"/>
          <w:right w:val="nil"/>
          <w:between w:val="nil"/>
        </w:pBdr>
        <w:spacing w:line="240" w:lineRule="auto"/>
        <w:rPr>
          <w:color w:val="000000"/>
        </w:rPr>
      </w:pPr>
      <w:r>
        <w:rPr>
          <w:color w:val="000000"/>
        </w:rPr>
        <w:t>Tijdens festiviteiten begeleiden de leerlingen van de bovenbouw de leerlingen van de onderbouw</w:t>
      </w:r>
    </w:p>
    <w:p w14:paraId="416AF4BB" w14:textId="77777777" w:rsidR="00671E95" w:rsidRDefault="00560050">
      <w:pPr>
        <w:numPr>
          <w:ilvl w:val="0"/>
          <w:numId w:val="10"/>
        </w:numPr>
        <w:pBdr>
          <w:top w:val="nil"/>
          <w:left w:val="nil"/>
          <w:bottom w:val="nil"/>
          <w:right w:val="nil"/>
          <w:between w:val="nil"/>
        </w:pBdr>
        <w:spacing w:line="240" w:lineRule="auto"/>
        <w:rPr>
          <w:color w:val="000000"/>
        </w:rPr>
      </w:pPr>
      <w:r>
        <w:rPr>
          <w:color w:val="000000"/>
        </w:rPr>
        <w:t>Graafgroep voor meer begaafde kinderen waarbij ze leren samenwerken</w:t>
      </w:r>
    </w:p>
    <w:p w14:paraId="3F3B8186" w14:textId="77777777" w:rsidR="00671E95" w:rsidRDefault="00671E95"/>
    <w:p w14:paraId="68E4D87B" w14:textId="77777777" w:rsidR="00671E95" w:rsidRDefault="00560050">
      <w:pPr>
        <w:rPr>
          <w:b/>
        </w:rPr>
      </w:pPr>
      <w:r>
        <w:rPr>
          <w:b/>
        </w:rPr>
        <w:t>Wat zijn onze verwachtingen van de uitslag van de visitatie?</w:t>
      </w:r>
      <w:r>
        <w:rPr>
          <w:b/>
        </w:rPr>
        <w:br/>
      </w:r>
    </w:p>
    <w:p w14:paraId="76D2841D" w14:textId="68458C5F" w:rsidR="00671E95" w:rsidRDefault="00560050">
      <w:r>
        <w:t>Waar staat onze school bij de volgende visitatie?</w:t>
      </w:r>
      <w:r>
        <w:br/>
        <w:t xml:space="preserve">Alle leerkrachten hebben een daltoncertificaat. </w:t>
      </w:r>
      <w:r>
        <w:br/>
        <w:t xml:space="preserve">We hebben duidelijk waar de school staat en wat de verbeterpunten van de school zijn. </w:t>
      </w:r>
    </w:p>
    <w:p w14:paraId="34A5D308" w14:textId="4F27186A" w:rsidR="00671E95" w:rsidRDefault="00560050" w:rsidP="00A13E5C">
      <w:pPr>
        <w:pStyle w:val="Kop3"/>
      </w:pPr>
      <w:bookmarkStart w:id="18" w:name="_heading=h.yquojjtfyhbe" w:colFirst="0" w:colLast="0"/>
      <w:bookmarkEnd w:id="18"/>
      <w:r>
        <w:t>Reactie visitatieteam</w:t>
      </w:r>
    </w:p>
    <w:p w14:paraId="589DA5E2" w14:textId="77777777" w:rsidR="00671E95" w:rsidRPr="00A13E5C" w:rsidRDefault="00560050">
      <w:pPr>
        <w:rPr>
          <w:bCs/>
        </w:rPr>
      </w:pPr>
      <w:r w:rsidRPr="00A13E5C">
        <w:rPr>
          <w:bCs/>
        </w:rPr>
        <w:t xml:space="preserve">We hebben samenwerking momenten op verschillende niveaus gezien. Binnen de stichting, leerkrachten met elkaar en ook de leerlingen. De scrum-methode zorgt ervoor dat de leerkrachten meer eigenaarschap creëren. In plaats van dat er ontwikkelingen door het MT worden opgelegd, zijn zij meer actief betrokken. </w:t>
      </w:r>
    </w:p>
    <w:p w14:paraId="32F1AFFC" w14:textId="77777777" w:rsidR="00671E95" w:rsidRPr="00A13E5C" w:rsidRDefault="00671E95">
      <w:pPr>
        <w:rPr>
          <w:bCs/>
        </w:rPr>
      </w:pPr>
    </w:p>
    <w:p w14:paraId="7CF92B10" w14:textId="77777777" w:rsidR="00671E95" w:rsidRPr="00A13E5C" w:rsidRDefault="00560050">
      <w:pPr>
        <w:rPr>
          <w:bCs/>
        </w:rPr>
      </w:pPr>
      <w:r w:rsidRPr="00A13E5C">
        <w:rPr>
          <w:bCs/>
        </w:rPr>
        <w:t xml:space="preserve">De cooperatieve werkvormen worden ingezet. Bij 8A hebben we de placemat gezien bij een instructie werkwoorden. De kinderen vertelden dat dit wel de eerste keer was dat zij dit zo deden. Bij rondvragen in andere groepen, horen we terug dat er wekelijks een coöperatieve werkvorm gebruikt wordt. </w:t>
      </w:r>
    </w:p>
    <w:p w14:paraId="7DF600D1" w14:textId="77777777" w:rsidR="00671E95" w:rsidRPr="00A13E5C" w:rsidRDefault="00560050">
      <w:pPr>
        <w:rPr>
          <w:bCs/>
        </w:rPr>
      </w:pPr>
      <w:r w:rsidRPr="00A13E5C">
        <w:rPr>
          <w:bCs/>
        </w:rPr>
        <w:t xml:space="preserve"> </w:t>
      </w:r>
    </w:p>
    <w:p w14:paraId="618A4371" w14:textId="77777777" w:rsidR="00671E95" w:rsidRPr="00A13E5C" w:rsidRDefault="00560050">
      <w:pPr>
        <w:rPr>
          <w:bCs/>
        </w:rPr>
      </w:pPr>
      <w:r w:rsidRPr="00A13E5C">
        <w:rPr>
          <w:bCs/>
        </w:rPr>
        <w:t xml:space="preserve">De leerlingen zitten in groepjes. Dit wordt maandelijks gewisseld. </w:t>
      </w:r>
    </w:p>
    <w:p w14:paraId="07CA3317" w14:textId="1C540264" w:rsidR="00671E95" w:rsidRDefault="00560050">
      <w:pPr>
        <w:pStyle w:val="Kop2"/>
      </w:pPr>
      <w:bookmarkStart w:id="19" w:name="_heading=h.zbkp9818jydq" w:colFirst="0" w:colLast="0"/>
      <w:bookmarkEnd w:id="19"/>
      <w:r w:rsidRPr="00A13E5C">
        <w:rPr>
          <w:bCs/>
        </w:rPr>
        <w:br w:type="page"/>
      </w:r>
      <w:bookmarkStart w:id="20" w:name="_heading=h.5sdipzippc3q" w:colFirst="0" w:colLast="0"/>
      <w:bookmarkEnd w:id="20"/>
      <w:r>
        <w:lastRenderedPageBreak/>
        <w:t>1.4 Reflectie</w:t>
      </w:r>
    </w:p>
    <w:p w14:paraId="7316A064" w14:textId="77777777" w:rsidR="00671E95" w:rsidRDefault="00560050">
      <w:pPr>
        <w:pStyle w:val="Kop3"/>
        <w:rPr>
          <w:color w:val="5C8E26"/>
        </w:rPr>
      </w:pPr>
      <w:bookmarkStart w:id="21" w:name="_heading=h.lvdpfaet8chh" w:colFirst="0" w:colLast="0"/>
      <w:bookmarkEnd w:id="21"/>
      <w:r>
        <w:rPr>
          <w:color w:val="5C8E26"/>
        </w:rPr>
        <w:t>School/kindcentrum</w:t>
      </w:r>
    </w:p>
    <w:p w14:paraId="46140E85" w14:textId="77777777" w:rsidR="00671E95" w:rsidRDefault="00560050">
      <w:pPr>
        <w:pStyle w:val="Kop2"/>
        <w:rPr>
          <w:b/>
          <w:sz w:val="22"/>
          <w:szCs w:val="22"/>
        </w:rPr>
      </w:pPr>
      <w:r>
        <w:rPr>
          <w:b/>
          <w:sz w:val="22"/>
          <w:szCs w:val="22"/>
        </w:rPr>
        <w:t>Parels van de school (zie ook ons uitgewerkte overzicht daltonkernwaarden)</w:t>
      </w:r>
    </w:p>
    <w:p w14:paraId="0A7DD744"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Reflectie op taakwerk (doorgaande lijn in alle groepen)</w:t>
      </w:r>
    </w:p>
    <w:p w14:paraId="18B8021B"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 xml:space="preserve">Ik-rapport </w:t>
      </w:r>
    </w:p>
    <w:p w14:paraId="66357456"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Planning van taakwerk bijsturen op individueel niveau (als leerkracht)</w:t>
      </w:r>
    </w:p>
    <w:p w14:paraId="2BBCFFBA"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Bij taakwerk doel van de leerlingen kritisch reflecteren</w:t>
      </w:r>
    </w:p>
    <w:p w14:paraId="0CAB5F69"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Reflectie op inhoud onderwijs (leerteam)</w:t>
      </w:r>
    </w:p>
    <w:p w14:paraId="2577F4A5"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 xml:space="preserve">Reflectie op schoolevenementen </w:t>
      </w:r>
    </w:p>
    <w:p w14:paraId="05F12BF2" w14:textId="77777777" w:rsidR="00671E95" w:rsidRDefault="00560050">
      <w:pPr>
        <w:numPr>
          <w:ilvl w:val="0"/>
          <w:numId w:val="5"/>
        </w:numPr>
        <w:pBdr>
          <w:top w:val="nil"/>
          <w:left w:val="nil"/>
          <w:bottom w:val="nil"/>
          <w:right w:val="nil"/>
          <w:between w:val="nil"/>
        </w:pBdr>
        <w:spacing w:line="279" w:lineRule="auto"/>
        <w:rPr>
          <w:color w:val="000000"/>
        </w:rPr>
      </w:pPr>
      <w:r>
        <w:rPr>
          <w:color w:val="000000"/>
        </w:rPr>
        <w:t>Bespreken schoolanalyse en bedenken met elkaar doelen waarover we als school gaan werken per jaar. Doelenbord teamkamer</w:t>
      </w:r>
    </w:p>
    <w:p w14:paraId="102F99C4" w14:textId="77777777" w:rsidR="00671E95" w:rsidRDefault="00560050">
      <w:pPr>
        <w:numPr>
          <w:ilvl w:val="0"/>
          <w:numId w:val="5"/>
        </w:numPr>
        <w:pBdr>
          <w:top w:val="nil"/>
          <w:left w:val="nil"/>
          <w:bottom w:val="nil"/>
          <w:right w:val="nil"/>
          <w:between w:val="nil"/>
        </w:pBdr>
        <w:spacing w:after="160" w:line="279" w:lineRule="auto"/>
        <w:rPr>
          <w:color w:val="000000"/>
        </w:rPr>
      </w:pPr>
      <w:r>
        <w:rPr>
          <w:color w:val="000000"/>
        </w:rPr>
        <w:t>Aan de hand van school analyse reflecteren we en maken we nieuwe doelen</w:t>
      </w:r>
    </w:p>
    <w:p w14:paraId="0D2AA62F" w14:textId="77777777" w:rsidR="00671E95" w:rsidRDefault="00560050">
      <w:pPr>
        <w:pStyle w:val="Kop2"/>
        <w:rPr>
          <w:b/>
          <w:sz w:val="22"/>
          <w:szCs w:val="22"/>
        </w:rPr>
      </w:pPr>
      <w:r>
        <w:rPr>
          <w:b/>
          <w:sz w:val="22"/>
          <w:szCs w:val="22"/>
        </w:rPr>
        <w:t>Ontwikkel- en onderzoekvragen</w:t>
      </w:r>
    </w:p>
    <w:p w14:paraId="38361278" w14:textId="77777777" w:rsidR="00671E95" w:rsidRDefault="00560050">
      <w:r>
        <w:t>Reflectie kaarten/stokjes = kletspot --&gt; doorgaandelijn, zijn onlangs ingezet</w:t>
      </w:r>
    </w:p>
    <w:p w14:paraId="0D6F64AE" w14:textId="77777777" w:rsidR="00671E95" w:rsidRDefault="00560050">
      <w:r>
        <w:t xml:space="preserve">Positieve feedbackgeven op elkaar. Leerlingen onderling en collega's op elkaar. We zijn gestart met collegiale visitaties. </w:t>
      </w:r>
    </w:p>
    <w:p w14:paraId="05762DF2" w14:textId="77777777" w:rsidR="00671E95" w:rsidRDefault="00560050">
      <w:r>
        <w:t xml:space="preserve">Doel van de les van tevoren benoemen. Succescriteria's maken voorafgaand aan het werk. </w:t>
      </w:r>
    </w:p>
    <w:p w14:paraId="21CD6260" w14:textId="77777777" w:rsidR="00671E95" w:rsidRDefault="00560050">
      <w:r>
        <w:t>Intervisiemomenten inbrengen in kleine groepjes (max 5)</w:t>
      </w:r>
    </w:p>
    <w:p w14:paraId="5F43BEF6" w14:textId="77777777" w:rsidR="00671E95" w:rsidRDefault="00560050">
      <w:pPr>
        <w:pStyle w:val="Kop2"/>
        <w:rPr>
          <w:b/>
          <w:sz w:val="22"/>
          <w:szCs w:val="22"/>
        </w:rPr>
      </w:pPr>
      <w:r>
        <w:rPr>
          <w:b/>
          <w:sz w:val="22"/>
          <w:szCs w:val="22"/>
        </w:rPr>
        <w:t xml:space="preserve">Netwerk, kennisdeling, samenwerking </w:t>
      </w:r>
    </w:p>
    <w:p w14:paraId="4501C526" w14:textId="77777777" w:rsidR="00671E95" w:rsidRDefault="00560050">
      <w:pPr>
        <w:numPr>
          <w:ilvl w:val="0"/>
          <w:numId w:val="4"/>
        </w:numPr>
        <w:pBdr>
          <w:top w:val="nil"/>
          <w:left w:val="nil"/>
          <w:bottom w:val="nil"/>
          <w:right w:val="nil"/>
          <w:between w:val="nil"/>
        </w:pBdr>
        <w:spacing w:line="279" w:lineRule="auto"/>
        <w:rPr>
          <w:color w:val="000000"/>
        </w:rPr>
      </w:pPr>
      <w:r>
        <w:rPr>
          <w:color w:val="000000"/>
        </w:rPr>
        <w:t>We bezoeken daltoncafé</w:t>
      </w:r>
    </w:p>
    <w:p w14:paraId="6FF51E37" w14:textId="77777777" w:rsidR="00671E95" w:rsidRDefault="00560050">
      <w:pPr>
        <w:numPr>
          <w:ilvl w:val="0"/>
          <w:numId w:val="4"/>
        </w:numPr>
        <w:pBdr>
          <w:top w:val="nil"/>
          <w:left w:val="nil"/>
          <w:bottom w:val="nil"/>
          <w:right w:val="nil"/>
          <w:between w:val="nil"/>
        </w:pBdr>
        <w:spacing w:line="279" w:lineRule="auto"/>
        <w:rPr>
          <w:color w:val="000000"/>
        </w:rPr>
      </w:pPr>
      <w:r>
        <w:rPr>
          <w:color w:val="000000"/>
        </w:rPr>
        <w:t>Studiedagen met andere scholen</w:t>
      </w:r>
    </w:p>
    <w:p w14:paraId="299514E6" w14:textId="77777777" w:rsidR="00671E95" w:rsidRDefault="00560050">
      <w:pPr>
        <w:numPr>
          <w:ilvl w:val="0"/>
          <w:numId w:val="4"/>
        </w:numPr>
        <w:pBdr>
          <w:top w:val="nil"/>
          <w:left w:val="nil"/>
          <w:bottom w:val="nil"/>
          <w:right w:val="nil"/>
          <w:between w:val="nil"/>
        </w:pBdr>
        <w:spacing w:after="160" w:line="279" w:lineRule="auto"/>
        <w:rPr>
          <w:color w:val="000000"/>
        </w:rPr>
      </w:pPr>
      <w:r>
        <w:rPr>
          <w:color w:val="000000"/>
        </w:rPr>
        <w:t xml:space="preserve">Collegiale visitaties </w:t>
      </w:r>
    </w:p>
    <w:p w14:paraId="574F8B34" w14:textId="77777777" w:rsidR="00671E95" w:rsidRDefault="00560050">
      <w:pPr>
        <w:pStyle w:val="Kop2"/>
        <w:rPr>
          <w:b/>
          <w:sz w:val="22"/>
          <w:szCs w:val="22"/>
        </w:rPr>
      </w:pPr>
      <w:r>
        <w:rPr>
          <w:b/>
          <w:sz w:val="22"/>
          <w:szCs w:val="22"/>
        </w:rPr>
        <w:t>Onze verwachting van de uitslag van de visitatie</w:t>
      </w:r>
    </w:p>
    <w:p w14:paraId="3F167EF9" w14:textId="29E076AC" w:rsidR="00671E95" w:rsidRDefault="00560050">
      <w:r>
        <w:t xml:space="preserve">We zijn goed op weg, maar er zijn zeker nog punten die we school breed of als leerlijn kunnen vormgeven. </w:t>
      </w:r>
    </w:p>
    <w:p w14:paraId="5D11E43B" w14:textId="77777777" w:rsidR="00671E95" w:rsidRDefault="00560050">
      <w:pPr>
        <w:pStyle w:val="Kop3"/>
      </w:pPr>
      <w:bookmarkStart w:id="22" w:name="_heading=h.ogvhr4ujupbt" w:colFirst="0" w:colLast="0"/>
      <w:bookmarkEnd w:id="22"/>
      <w:r>
        <w:t>Reactie visitatieteam</w:t>
      </w:r>
    </w:p>
    <w:p w14:paraId="126D9A1B" w14:textId="77777777" w:rsidR="00671E95" w:rsidRPr="00A13E5C" w:rsidRDefault="00560050">
      <w:pPr>
        <w:rPr>
          <w:bCs/>
        </w:rPr>
      </w:pPr>
      <w:r w:rsidRPr="00A13E5C">
        <w:rPr>
          <w:bCs/>
        </w:rPr>
        <w:t xml:space="preserve">Wij hebben een mooi, inhoudelijk scrumbord gezien dat zowel gebruikt wordt voor verschillende teamontwikkelingen als in de groepen met kinderen. Zo wordt het gehele team betrokken bij de ontwikkelingen in de school en wordt er veelvuldig gereflecteerd binnen het team en in de groep. </w:t>
      </w:r>
    </w:p>
    <w:p w14:paraId="11BDBC27" w14:textId="77777777" w:rsidR="00671E95" w:rsidRPr="00A13E5C" w:rsidRDefault="00671E95">
      <w:pPr>
        <w:rPr>
          <w:bCs/>
        </w:rPr>
      </w:pPr>
    </w:p>
    <w:p w14:paraId="36E7DC71" w14:textId="77777777" w:rsidR="00671E95" w:rsidRPr="00A13E5C" w:rsidRDefault="00560050">
      <w:pPr>
        <w:rPr>
          <w:bCs/>
        </w:rPr>
      </w:pPr>
      <w:r w:rsidRPr="00A13E5C">
        <w:rPr>
          <w:bCs/>
        </w:rPr>
        <w:t>De Tandem heeft een prettige samenwerking met een collega school. De directeur is open over de verschillende ontwikkelingen op de Tandem en betrekt het bestuur daar ook bij.</w:t>
      </w:r>
    </w:p>
    <w:p w14:paraId="78009E55" w14:textId="77777777" w:rsidR="00671E95" w:rsidRPr="00A13E5C" w:rsidRDefault="00671E95">
      <w:pPr>
        <w:rPr>
          <w:bCs/>
          <w:i/>
        </w:rPr>
      </w:pPr>
    </w:p>
    <w:p w14:paraId="4AC7276D" w14:textId="77777777" w:rsidR="00671E95" w:rsidRPr="00A13E5C" w:rsidRDefault="00560050">
      <w:pPr>
        <w:rPr>
          <w:bCs/>
        </w:rPr>
      </w:pPr>
      <w:r w:rsidRPr="00A13E5C">
        <w:rPr>
          <w:bCs/>
        </w:rPr>
        <w:t xml:space="preserve">In de groepen hebben wij de kletspot gezien. Deze wordt door de leerkrachten op verschillende manieren ingezet. Ook over de collegiale consultatie hebben we gehoord. </w:t>
      </w:r>
      <w:r w:rsidRPr="00A13E5C">
        <w:rPr>
          <w:bCs/>
        </w:rPr>
        <w:lastRenderedPageBreak/>
        <w:t xml:space="preserve">Leerkrachten kijken op verschillende momenten bij elkaar in de groep en hebben vervolgens een gesprek met elkaar over het onderwijs. </w:t>
      </w:r>
    </w:p>
    <w:p w14:paraId="554066E0" w14:textId="77777777" w:rsidR="00671E95" w:rsidRPr="00A13E5C" w:rsidRDefault="00671E95">
      <w:pPr>
        <w:rPr>
          <w:bCs/>
        </w:rPr>
      </w:pPr>
    </w:p>
    <w:p w14:paraId="22B776E5" w14:textId="77777777" w:rsidR="00671E95" w:rsidRPr="00A13E5C" w:rsidRDefault="00560050">
      <w:pPr>
        <w:rPr>
          <w:bCs/>
        </w:rPr>
      </w:pPr>
      <w:r w:rsidRPr="00A13E5C">
        <w:rPr>
          <w:bCs/>
        </w:rPr>
        <w:t xml:space="preserve">Het rapport is nog in ontwikkeling. De kinderen kunnen nog meer betrokken worden bij het schrijven en ontwikkelen van het rapport. Dit is iets waar de school de komende periode aan gaat werken. </w:t>
      </w:r>
    </w:p>
    <w:p w14:paraId="7358E8A9" w14:textId="77777777" w:rsidR="00671E95" w:rsidRPr="00A13E5C" w:rsidRDefault="00671E95">
      <w:pPr>
        <w:rPr>
          <w:bCs/>
          <w:i/>
        </w:rPr>
      </w:pPr>
    </w:p>
    <w:p w14:paraId="34E28173" w14:textId="77777777" w:rsidR="00671E95" w:rsidRPr="00A13E5C" w:rsidRDefault="00560050">
      <w:pPr>
        <w:rPr>
          <w:bCs/>
        </w:rPr>
      </w:pPr>
      <w:r w:rsidRPr="00A13E5C">
        <w:rPr>
          <w:bCs/>
        </w:rPr>
        <w:t xml:space="preserve">Op de taak staat een stukje over reflectie. De kinderen kunnen reflecteren op hun eigen leerdoel en de leerkracht doet dit, in de meeste gevallen ook. De kinderen hebben echter niet veel zicht op de doelen die behaald moeten worden tijdens de les. Deze doelen staan niet op de taak maar wel op het bord. Het digibord wordt goed gebruikt met verschillende timetimers waardoor het voor de kinderen overzichtelijk is hoe lang ze aan iets kunnen werken op het moment zelf. </w:t>
      </w:r>
    </w:p>
    <w:p w14:paraId="708CDB89" w14:textId="77777777" w:rsidR="00671E95" w:rsidRPr="00A13E5C" w:rsidRDefault="00560050">
      <w:pPr>
        <w:rPr>
          <w:bCs/>
        </w:rPr>
      </w:pPr>
      <w:r w:rsidRPr="00A13E5C">
        <w:rPr>
          <w:bCs/>
        </w:rPr>
        <w:br/>
        <w:t xml:space="preserve">Bij binnenkomst hebben wij in meerdere groepen een soort incheckmoment gezien. De leerlingen gaven aan hoe zij zich die dag voelden. Op een later moment werd hier dan nog een keer naar gevraagd. </w:t>
      </w:r>
    </w:p>
    <w:p w14:paraId="66CF10E7" w14:textId="77777777" w:rsidR="00671E95" w:rsidRDefault="00671E95">
      <w:pPr>
        <w:rPr>
          <w:i/>
        </w:rPr>
      </w:pPr>
    </w:p>
    <w:p w14:paraId="30C84AC1" w14:textId="77777777" w:rsidR="00671E95" w:rsidRDefault="00671E95">
      <w:pPr>
        <w:rPr>
          <w:i/>
        </w:rPr>
      </w:pPr>
    </w:p>
    <w:p w14:paraId="0EE8A9FB" w14:textId="77777777" w:rsidR="00671E95" w:rsidRDefault="00671E95">
      <w:pPr>
        <w:rPr>
          <w:i/>
        </w:rPr>
      </w:pPr>
    </w:p>
    <w:p w14:paraId="0ECDA9D3" w14:textId="77777777" w:rsidR="00671E95" w:rsidRDefault="00560050">
      <w:pPr>
        <w:pStyle w:val="Kop2"/>
        <w:rPr>
          <w:i/>
        </w:rPr>
      </w:pPr>
      <w:bookmarkStart w:id="23" w:name="_heading=h.o0svhoy3ut7w" w:colFirst="0" w:colLast="0"/>
      <w:bookmarkEnd w:id="23"/>
      <w:r>
        <w:br w:type="page"/>
      </w:r>
    </w:p>
    <w:p w14:paraId="02F8BA81" w14:textId="77777777" w:rsidR="00671E95" w:rsidRDefault="00560050">
      <w:pPr>
        <w:pStyle w:val="Kop2"/>
      </w:pPr>
      <w:bookmarkStart w:id="24" w:name="_heading=h.p7t1ww2b0grx" w:colFirst="0" w:colLast="0"/>
      <w:bookmarkEnd w:id="24"/>
      <w:r>
        <w:lastRenderedPageBreak/>
        <w:t>1.5 Effectiviteit/ doelmatigheid</w:t>
      </w:r>
    </w:p>
    <w:p w14:paraId="1B1798D8" w14:textId="77777777" w:rsidR="00671E95" w:rsidRDefault="00560050">
      <w:pPr>
        <w:pStyle w:val="Kop3"/>
        <w:rPr>
          <w:color w:val="5C8E26"/>
        </w:rPr>
      </w:pPr>
      <w:bookmarkStart w:id="25" w:name="_heading=h.ao7x37mu078v" w:colFirst="0" w:colLast="0"/>
      <w:bookmarkEnd w:id="25"/>
      <w:r>
        <w:rPr>
          <w:color w:val="5C8E26"/>
        </w:rPr>
        <w:t>School/kindcentrum</w:t>
      </w:r>
    </w:p>
    <w:p w14:paraId="734F4FDD" w14:textId="77777777" w:rsidR="00671E95" w:rsidRDefault="00560050">
      <w:r>
        <w:rPr>
          <w:b/>
        </w:rPr>
        <w:t>(Zie ook ons uitgewerkte overzicht van de daltonkernwaarden)</w:t>
      </w:r>
      <w:r>
        <w:t xml:space="preserve"> </w:t>
      </w:r>
    </w:p>
    <w:p w14:paraId="44B7C75F" w14:textId="77777777" w:rsidR="00671E95" w:rsidRDefault="00560050">
      <w:r>
        <w:t>Bij ons op De Tandem gaan we uit van een positief klimaat. Dit dragen wij uit in onze houding, communicatie en het stellen van doelen.</w:t>
      </w:r>
    </w:p>
    <w:p w14:paraId="59686B8A" w14:textId="77777777" w:rsidR="00671E95" w:rsidRDefault="00560050">
      <w:r>
        <w:t>Binnen ons team zijn de volgende teamafspraken gemaakt:</w:t>
      </w:r>
    </w:p>
    <w:p w14:paraId="15F279C8" w14:textId="77777777" w:rsidR="00671E95" w:rsidRDefault="00560050">
      <w:pPr>
        <w:numPr>
          <w:ilvl w:val="0"/>
          <w:numId w:val="13"/>
        </w:numPr>
        <w:pBdr>
          <w:top w:val="nil"/>
          <w:left w:val="nil"/>
          <w:bottom w:val="nil"/>
          <w:right w:val="nil"/>
          <w:between w:val="nil"/>
        </w:pBdr>
        <w:spacing w:line="279" w:lineRule="auto"/>
        <w:rPr>
          <w:color w:val="000000"/>
        </w:rPr>
      </w:pPr>
      <w:r>
        <w:rPr>
          <w:color w:val="000000"/>
        </w:rPr>
        <w:t>We benutten elkaars kwaliteiten, iedereen draagt zijn steentje bij</w:t>
      </w:r>
    </w:p>
    <w:p w14:paraId="1236AFAC" w14:textId="77777777" w:rsidR="00671E95" w:rsidRDefault="00560050">
      <w:pPr>
        <w:numPr>
          <w:ilvl w:val="0"/>
          <w:numId w:val="13"/>
        </w:numPr>
        <w:pBdr>
          <w:top w:val="nil"/>
          <w:left w:val="nil"/>
          <w:bottom w:val="nil"/>
          <w:right w:val="nil"/>
          <w:between w:val="nil"/>
        </w:pBdr>
        <w:spacing w:line="279" w:lineRule="auto"/>
        <w:rPr>
          <w:color w:val="000000"/>
        </w:rPr>
      </w:pPr>
      <w:r>
        <w:rPr>
          <w:color w:val="000000"/>
        </w:rPr>
        <w:t>We luisteren naar elkaar</w:t>
      </w:r>
    </w:p>
    <w:p w14:paraId="56FE0DEF" w14:textId="77777777" w:rsidR="00671E95" w:rsidRDefault="00560050">
      <w:pPr>
        <w:numPr>
          <w:ilvl w:val="0"/>
          <w:numId w:val="13"/>
        </w:numPr>
        <w:pBdr>
          <w:top w:val="nil"/>
          <w:left w:val="nil"/>
          <w:bottom w:val="nil"/>
          <w:right w:val="nil"/>
          <w:between w:val="nil"/>
        </w:pBdr>
        <w:spacing w:line="279" w:lineRule="auto"/>
        <w:rPr>
          <w:color w:val="000000"/>
        </w:rPr>
      </w:pPr>
      <w:r>
        <w:rPr>
          <w:color w:val="000000"/>
        </w:rPr>
        <w:t>We houden ons aan de tijd</w:t>
      </w:r>
    </w:p>
    <w:p w14:paraId="6B69695B" w14:textId="77777777" w:rsidR="00671E95" w:rsidRDefault="00560050">
      <w:pPr>
        <w:numPr>
          <w:ilvl w:val="0"/>
          <w:numId w:val="13"/>
        </w:numPr>
        <w:pBdr>
          <w:top w:val="nil"/>
          <w:left w:val="nil"/>
          <w:bottom w:val="nil"/>
          <w:right w:val="nil"/>
          <w:between w:val="nil"/>
        </w:pBdr>
        <w:spacing w:after="160" w:line="279" w:lineRule="auto"/>
        <w:rPr>
          <w:color w:val="000000"/>
        </w:rPr>
      </w:pPr>
      <w:r>
        <w:rPr>
          <w:color w:val="000000"/>
        </w:rPr>
        <w:t>We communiceren positief met elkaar</w:t>
      </w:r>
    </w:p>
    <w:p w14:paraId="45FBB89A" w14:textId="77777777" w:rsidR="00671E95" w:rsidRDefault="00560050">
      <w:r>
        <w:t xml:space="preserve">In onze school wordt gebruik gemaakt van kapstokregels en deze zijn binnen en buiten zichtbaar. Deze gelden door de gehele school en voor iedereen. We spreken elkaar hierop aan. </w:t>
      </w:r>
    </w:p>
    <w:p w14:paraId="64E5BF30" w14:textId="77777777" w:rsidR="00671E95" w:rsidRDefault="00560050">
      <w:r>
        <w:t>Er wordt effectief samengewerkt met de vakleerkracht bewegingsonderwijs, logopedist, fysiotherapeut, hoogbegaafdheidspecialist, dyslexiebehandelaar, samenwerkingsverband, externe onderzoekers/specialisten die door ouders zijn ingeschakeld en specialisten op het gebied van cultuur- en milieueducatie.</w:t>
      </w:r>
    </w:p>
    <w:p w14:paraId="5CE48D12" w14:textId="77777777" w:rsidR="00671E95" w:rsidRDefault="00560050">
      <w:r>
        <w:t xml:space="preserve">Wij vergaderen in leerteams d.m.v. de bordsessies. Deze kunnen kort of lang zijn. Bij leerteam lang bereidt de werkgroep een onderwerp voor en dat is een onderdeel van de bordsessie. Bij de start van nieuwe cyclus worden een duidelijk doel gesteld die gedurende 8 weken centraal staat. Er wordt een goede beginsituatie geschetst en een einddoel opgesteld. Iedere groep gaat aan de slag met dit doel. Door collegiale consultatie blijft het doel levend. De doelen voor het hele schooljaar zijn duidelijk zichtbaar in de teamkamer. </w:t>
      </w:r>
    </w:p>
    <w:p w14:paraId="4704D650" w14:textId="77777777" w:rsidR="00671E95" w:rsidRDefault="00560050">
      <w:r>
        <w:t xml:space="preserve">In alle groepen wordt gewerkt met een vast dagritme. Dit dagritme is zichtbaar in de groep. Bij kleuters d.m.v. dagritmekaarten en in de rest van de school op het bord met de dagplanning. </w:t>
      </w:r>
    </w:p>
    <w:p w14:paraId="1F9E8EAF" w14:textId="77777777" w:rsidR="00671E95" w:rsidRDefault="00560050">
      <w:r>
        <w:t>Bij het taakwerk wordt er gewerkt met dagkleuren. De kinderen plannen hun werk in op een bepaalde dag en kleuren hun taak met deze kleur. Als het werk af is, wordt het werk met de kleur van deze dag gekleurd. De leerkracht bekijkt het werk aan het einde van de dag en geeft feedback op het gemaakte werk. Aan het einde van een taakwerkweek evalueert het kind op de gestelde doelen van die week en stelt hij/zij een nieuw doel op voor de komende week.</w:t>
      </w:r>
    </w:p>
    <w:p w14:paraId="20D49E53" w14:textId="77777777" w:rsidR="00671E95" w:rsidRDefault="00560050">
      <w:r>
        <w:t xml:space="preserve">Tweemaal per jaar worden de niet-methodegebonden toetsen afgenomen. Hieruit volgt een schoolanalyse, een groeps- en een leerlingbespreking. Hieruit komen plannen/doelen die de leerkracht gaat uitvoeren in de groep. Dit zijn doelen die gesteld zijn op groeps- en leerlingniveau. Het afwisselende lesaanbod stemmen wij af op de behoeften van de leerling. Er wordt gebruik gemaakt van differentie en leerlingen worden geclusterd om hun doelen te behalen. Zo proberen wij het beste uit iedere leerling te halen. We stemmen de leerstof af op de behoeften van de leerling door te werken met afwisselende leeractiviteiten, aansluiten bij de doelen die kinderen willen behalen en door compacten/verrijken/verbreden/verdiepen. Op deze manier benutten we de leertijd zo efficiënt mogelijk. </w:t>
      </w:r>
    </w:p>
    <w:p w14:paraId="17CAAC53" w14:textId="77777777" w:rsidR="00671E95" w:rsidRDefault="00671E95"/>
    <w:p w14:paraId="55419B48" w14:textId="77777777" w:rsidR="00671E95" w:rsidRDefault="00560050">
      <w:r>
        <w:t>Ontwikkelvermogen:</w:t>
      </w:r>
    </w:p>
    <w:p w14:paraId="7E509CE2" w14:textId="233567FF" w:rsidR="00671E95" w:rsidRDefault="00560050">
      <w:r>
        <w:t xml:space="preserve">Op dit moment stellen wij onszelf de vraag of onze manier van instructiegeven op de meest effectieve manier gebeurt. Kunnen wij de instructie anders/beter vormgeven door te werken </w:t>
      </w:r>
      <w:r>
        <w:lastRenderedPageBreak/>
        <w:t xml:space="preserve">met kleinere instructiegroepjes binnen de basisgroep? Kunnen we de lestijden beter op elkaar afstemmen en groepsdoorbroken werken? </w:t>
      </w:r>
    </w:p>
    <w:p w14:paraId="056CB9F2" w14:textId="52E36E5D" w:rsidR="00671E95" w:rsidRDefault="00560050" w:rsidP="00A13E5C">
      <w:pPr>
        <w:pStyle w:val="Kop3"/>
      </w:pPr>
      <w:bookmarkStart w:id="26" w:name="_heading=h.5luz7pt0c86i" w:colFirst="0" w:colLast="0"/>
      <w:bookmarkEnd w:id="26"/>
      <w:r>
        <w:t>Reactie visitatieteam</w:t>
      </w:r>
    </w:p>
    <w:p w14:paraId="3726274C" w14:textId="77777777" w:rsidR="00671E95" w:rsidRPr="00A13E5C" w:rsidRDefault="00560050">
      <w:pPr>
        <w:rPr>
          <w:bCs/>
        </w:rPr>
      </w:pPr>
      <w:r w:rsidRPr="00A13E5C">
        <w:rPr>
          <w:bCs/>
        </w:rPr>
        <w:t xml:space="preserve">De taken zijn gedifferentieerd vormgegeven op minimaal 3 verschillende niveaus. Echter is dit vooral gebaseerd op het LVS (grote cyclus). Hoe zorg je er meer voor dat bij nieuw aan te leren doelen ook differentiatie gegeven kan worden in de instructies en inoefening? Leerlingen uit de plusgroep geven regelmatig aan dat zij werk moeten maken wat eigenlijk te makkelijk is. Ook geven veel leerlingen aan dat zij te weinig taaktijd krijgen en hierdoor stress ervaren en de weektaak vaak niet afkrijgen. </w:t>
      </w:r>
      <w:r w:rsidRPr="00A13E5C">
        <w:rPr>
          <w:bCs/>
        </w:rPr>
        <w:br/>
      </w:r>
      <w:r w:rsidRPr="00A13E5C">
        <w:rPr>
          <w:bCs/>
        </w:rPr>
        <w:br/>
        <w:t xml:space="preserve">De school heeft een eigen stroomdiagram HB (Graafgroep) ontwikkeld. Op deze manier zorgen zij ervoor dat de verrijkende groep, wekelijks in een “plusgroep” passend aanbod krijgt met gelijkgestemden. Deze groep wordt gedraaid door een HB-specialist. De leerlingen werken tijdens deze lessen aan hun executieve functies d.m.v. de zeven eigenschappen van de boom van Covey.  </w:t>
      </w:r>
    </w:p>
    <w:p w14:paraId="4DBE52CB" w14:textId="77777777" w:rsidR="00671E95" w:rsidRPr="00A13E5C" w:rsidRDefault="00560050">
      <w:pPr>
        <w:rPr>
          <w:bCs/>
        </w:rPr>
      </w:pPr>
      <w:r w:rsidRPr="00A13E5C">
        <w:rPr>
          <w:bCs/>
        </w:rPr>
        <w:t>Daarnaast wordt er in de groepen ook gebruik gemaakt van “Graafwerk”. Leerlingen die niet voor de “Graafgroep” in aanmerking komen werken hiermee. Het werk zit in bakken die door de HB-specialist zijn samengesteld. Op twee momenten in de week plannen de leerlingen “Graafwerk” in. Ze volgen wel de instructies, mogen in overleg met de leerkracht werk uit de taak wegstrepen. Leerlingen uit de “Graafgroep” kunnen instructies missen. Zij krijgen werk mee voor in de klas, ander werk van de taak moet weggestreept worden. Er is bewust voor de methode “Briljant” gekozen</w:t>
      </w:r>
    </w:p>
    <w:p w14:paraId="197B1AD4" w14:textId="77777777" w:rsidR="00671E95" w:rsidRPr="00A13E5C" w:rsidRDefault="00560050">
      <w:pPr>
        <w:rPr>
          <w:bCs/>
        </w:rPr>
      </w:pPr>
      <w:r w:rsidRPr="00A13E5C">
        <w:rPr>
          <w:bCs/>
        </w:rPr>
        <w:t>Een pracht parel!</w:t>
      </w:r>
      <w:r w:rsidRPr="00A13E5C">
        <w:rPr>
          <w:bCs/>
        </w:rPr>
        <w:br/>
      </w:r>
      <w:r w:rsidRPr="00A13E5C">
        <w:rPr>
          <w:bCs/>
          <w:i/>
        </w:rPr>
        <w:br/>
      </w:r>
      <w:r w:rsidRPr="00A13E5C">
        <w:rPr>
          <w:bCs/>
        </w:rPr>
        <w:t xml:space="preserve">Onderzoek hoe zowel de leerkracht als de leerling een beter inzicht kunnen krijgen in het leerproces. Beiden moeten weten waar ze naartoe werken, waar staat de leerling nu t.o.v. het beoogde leerdoel en wat is er nodig om de leerling verder te helpen? </w:t>
      </w:r>
    </w:p>
    <w:p w14:paraId="22C0EBC4" w14:textId="77777777" w:rsidR="00671E95" w:rsidRPr="00A13E5C" w:rsidRDefault="00671E95">
      <w:pPr>
        <w:rPr>
          <w:bCs/>
        </w:rPr>
      </w:pPr>
    </w:p>
    <w:p w14:paraId="210F9383" w14:textId="697921A6" w:rsidR="00671E95" w:rsidRPr="00A13E5C" w:rsidRDefault="00560050">
      <w:pPr>
        <w:rPr>
          <w:bCs/>
        </w:rPr>
      </w:pPr>
      <w:r w:rsidRPr="00A13E5C">
        <w:rPr>
          <w:bCs/>
        </w:rPr>
        <w:t>Weektaken worden erg weinig afgetekend door de leerkrachten. Ook is de feedback vanuit de leerkrachten erg wisselend. Het inleveren van de weektaken gaat bij elke groep anders, geen doorgaande lijn.</w:t>
      </w:r>
      <w:r w:rsidRPr="00A13E5C">
        <w:rPr>
          <w:bCs/>
        </w:rPr>
        <w:br/>
      </w:r>
      <w:r w:rsidRPr="00A13E5C">
        <w:rPr>
          <w:bCs/>
          <w:i/>
        </w:rPr>
        <w:br/>
      </w:r>
      <w:r w:rsidRPr="00A13E5C">
        <w:rPr>
          <w:bCs/>
        </w:rPr>
        <w:t xml:space="preserve">Ga verder met jullie proeftuintje “formatief toetsen” om je onderwijsaanbod daarmee meer op maat te kunnen geven. Tijdens gesprekken met de leerlingen over doelmatig werken, misten de leerlingen vaak een overzicht van de haalbare concrete doelen. Leerlingen konden niet goed aangeven aan welke doelen zij de laatste weken hadden gewerkt of waar ze nog aan gingen werken. Als zij dit overzicht niet hebben, dan wordt reflectie ook lastig en maak je de leerlingen meer leerkrachtafhankelijk. </w:t>
      </w:r>
      <w:r w:rsidRPr="00A13E5C">
        <w:rPr>
          <w:bCs/>
        </w:rPr>
        <w:br/>
      </w:r>
      <w:r w:rsidRPr="00A13E5C">
        <w:rPr>
          <w:bCs/>
        </w:rPr>
        <w:br/>
        <w:t xml:space="preserve">Jullie hebben een kleine basisgroep en hebben meer leerlingen die een verrijkend of juist intensief aanbod nodig hebben. Dat betekent wat voor het omgaan met je methoden. Methoden zijn ontwikkeld voor een gemiddelde leerling. Kijk kritisch met het team naar jullie aanbod vanuit de methoden. Hoe blijven jullie leerkrachten eigenaar van jullie onderwijsaanbod i.p.v. de methoden. Welke leerkrachtvaardigheden zijn daarvoor nodig en welke keuzes maken jullie daarin om je tijd zo effectief mogelijk te gebruiken en alle leerlingen ontwikkelingsgericht en uitdagend werk aan te bieden. Het werken vanuit units/ </w:t>
      </w:r>
      <w:r w:rsidRPr="00A13E5C">
        <w:rPr>
          <w:bCs/>
        </w:rPr>
        <w:lastRenderedPageBreak/>
        <w:t>ateliers kan ervoor zorgen dat de effectiviteit vergroot kan gaan worden. Benut ook elkaars talenten hierin. Denk na wat de leerlingen kunnen doen als zij klaar zijn. Moet je taaktijd inplannen of is heel de dag taaktijd?</w:t>
      </w:r>
      <w:r w:rsidRPr="00A13E5C">
        <w:rPr>
          <w:bCs/>
        </w:rPr>
        <w:br/>
      </w:r>
      <w:r w:rsidRPr="00A13E5C">
        <w:rPr>
          <w:bCs/>
        </w:rPr>
        <w:br/>
        <w:t>Vanaf groep 6 krijgen de leerlingen een “Strategieschrift” (aantekeningen en schema’s), mooie parel</w:t>
      </w:r>
      <w:r w:rsidR="00A13E5C">
        <w:rPr>
          <w:bCs/>
        </w:rPr>
        <w:t>!</w:t>
      </w:r>
    </w:p>
    <w:p w14:paraId="6D9ABED6" w14:textId="77777777" w:rsidR="00671E95" w:rsidRDefault="00560050">
      <w:pPr>
        <w:pStyle w:val="Kop2"/>
        <w:spacing w:after="0"/>
        <w:rPr>
          <w:b/>
          <w:sz w:val="22"/>
          <w:szCs w:val="22"/>
        </w:rPr>
      </w:pPr>
      <w:bookmarkStart w:id="27" w:name="_heading=h.j4iv3022wy9j" w:colFirst="0" w:colLast="0"/>
      <w:bookmarkEnd w:id="27"/>
      <w:r>
        <w:rPr>
          <w:b/>
          <w:sz w:val="22"/>
          <w:szCs w:val="22"/>
          <w:u w:val="single"/>
        </w:rPr>
        <w:t>Aanbeveling 2:</w:t>
      </w:r>
      <w:r>
        <w:rPr>
          <w:b/>
          <w:sz w:val="22"/>
          <w:szCs w:val="22"/>
        </w:rPr>
        <w:t xml:space="preserve"> </w:t>
      </w:r>
    </w:p>
    <w:p w14:paraId="64980510" w14:textId="77777777" w:rsidR="00671E95" w:rsidRDefault="00560050">
      <w:pPr>
        <w:widowControl w:val="0"/>
        <w:spacing w:line="240" w:lineRule="auto"/>
        <w:rPr>
          <w:b/>
        </w:rPr>
      </w:pPr>
      <w:r>
        <w:rPr>
          <w:b/>
        </w:rPr>
        <w:t>Onderzoek hoe je effectiever instructies kan geven, zodat je de afgesproken taaktijd kan realiseren.</w:t>
      </w:r>
    </w:p>
    <w:p w14:paraId="37071140" w14:textId="77777777" w:rsidR="00671E95" w:rsidRDefault="00671E95">
      <w:pPr>
        <w:rPr>
          <w:b/>
        </w:rPr>
      </w:pPr>
    </w:p>
    <w:p w14:paraId="252DA74F" w14:textId="77777777" w:rsidR="00671E95" w:rsidRDefault="00560050">
      <w:pPr>
        <w:pStyle w:val="Kop2"/>
      </w:pPr>
      <w:bookmarkStart w:id="28" w:name="_heading=h.mmk8ot76wtpi" w:colFirst="0" w:colLast="0"/>
      <w:bookmarkEnd w:id="28"/>
      <w:r>
        <w:br w:type="page"/>
      </w:r>
    </w:p>
    <w:p w14:paraId="63783A1E" w14:textId="77777777" w:rsidR="00671E95" w:rsidRDefault="00560050">
      <w:pPr>
        <w:pStyle w:val="Kop2"/>
      </w:pPr>
      <w:bookmarkStart w:id="29" w:name="_heading=h.4g68nk1j0g8c" w:colFirst="0" w:colLast="0"/>
      <w:bookmarkEnd w:id="29"/>
      <w:r>
        <w:lastRenderedPageBreak/>
        <w:t>1.6 Borging als voorwaarde</w:t>
      </w:r>
    </w:p>
    <w:p w14:paraId="165A887D" w14:textId="77777777" w:rsidR="00671E95" w:rsidRDefault="00560050">
      <w:pPr>
        <w:pStyle w:val="Kop3"/>
        <w:rPr>
          <w:color w:val="5C8E26"/>
        </w:rPr>
      </w:pPr>
      <w:bookmarkStart w:id="30" w:name="_heading=h.2ewuj8851ee2" w:colFirst="0" w:colLast="0"/>
      <w:bookmarkEnd w:id="30"/>
      <w:r>
        <w:rPr>
          <w:color w:val="5C8E26"/>
        </w:rPr>
        <w:t>School/kindcentrum</w:t>
      </w:r>
    </w:p>
    <w:p w14:paraId="2A32D2FE" w14:textId="77777777" w:rsidR="00671E95" w:rsidRDefault="00560050">
      <w:r>
        <w:rPr>
          <w:b/>
        </w:rPr>
        <w:t>(Zie ook ons uitgewerkte overzicht van de daltonkernwaarden)</w:t>
      </w:r>
      <w:r>
        <w:t xml:space="preserve"> </w:t>
      </w:r>
    </w:p>
    <w:p w14:paraId="7AD51ADC" w14:textId="77777777" w:rsidR="00671E95" w:rsidRDefault="00560050">
      <w:r>
        <w:t>Het team van de Tandem heeft een aantal roeige jaren achter de rug. Wij zijn van ver gekomen.</w:t>
      </w:r>
    </w:p>
    <w:p w14:paraId="5C7459CA" w14:textId="77777777" w:rsidR="00671E95" w:rsidRDefault="00560050">
      <w:pPr>
        <w:numPr>
          <w:ilvl w:val="0"/>
          <w:numId w:val="6"/>
        </w:numPr>
      </w:pPr>
      <w:r>
        <w:t>De directeur is recent gestart (nu 3e jaar) op De Tandem</w:t>
      </w:r>
    </w:p>
    <w:p w14:paraId="76A57B90" w14:textId="77777777" w:rsidR="00671E95" w:rsidRDefault="00560050">
      <w:pPr>
        <w:numPr>
          <w:ilvl w:val="0"/>
          <w:numId w:val="6"/>
        </w:numPr>
      </w:pPr>
      <w:r>
        <w:t>Kwam terecht in een "beschadigd" team waar bijna de helft psychische ondersteuning had en er een langdurig verzuim was.</w:t>
      </w:r>
    </w:p>
    <w:p w14:paraId="458233B4" w14:textId="77777777" w:rsidR="00671E95" w:rsidRDefault="00560050">
      <w:pPr>
        <w:numPr>
          <w:ilvl w:val="0"/>
          <w:numId w:val="6"/>
        </w:numPr>
      </w:pPr>
      <w:r>
        <w:t xml:space="preserve">Eerste jaar ingezet op teambuilding, veiligheid en alle onderwijsinhoudelijke taken in de "koelkast" gezet, door verzuim van een groot deel van het team. </w:t>
      </w:r>
    </w:p>
    <w:p w14:paraId="2F066BEA" w14:textId="77777777" w:rsidR="00671E95" w:rsidRDefault="00560050">
      <w:pPr>
        <w:numPr>
          <w:ilvl w:val="0"/>
          <w:numId w:val="6"/>
        </w:numPr>
      </w:pPr>
      <w:r>
        <w:t xml:space="preserve">Eind vorig schooljaar was er omslag merkbaar, collega's gingen weer met plezier naar school. </w:t>
      </w:r>
    </w:p>
    <w:p w14:paraId="2466BC96" w14:textId="77777777" w:rsidR="00671E95" w:rsidRDefault="00560050">
      <w:pPr>
        <w:numPr>
          <w:ilvl w:val="0"/>
          <w:numId w:val="6"/>
        </w:numPr>
      </w:pPr>
      <w:r>
        <w:t>2e schooljaar ingezet op sociaal-emotioneel klimaat op school, belang van de leerlingen was blijven liggen.</w:t>
      </w:r>
    </w:p>
    <w:p w14:paraId="145D9266" w14:textId="77777777" w:rsidR="00671E95" w:rsidRDefault="00560050">
      <w:pPr>
        <w:numPr>
          <w:ilvl w:val="0"/>
          <w:numId w:val="6"/>
        </w:numPr>
      </w:pPr>
      <w:r>
        <w:t>Drie trainingen: Kwink basistraining en Kwink verdiepende training. Leerling in Beeld basistraining en analysetrainingen en training nieuwe taalmethode.</w:t>
      </w:r>
    </w:p>
    <w:p w14:paraId="64C6069A" w14:textId="77777777" w:rsidR="00671E95" w:rsidRDefault="00560050">
      <w:pPr>
        <w:numPr>
          <w:ilvl w:val="0"/>
          <w:numId w:val="6"/>
        </w:numPr>
      </w:pPr>
      <w:r>
        <w:t>Ondertussen is de raag aan team in Poll uitgezet: "Willen wij Dalton, Dalton met "sausje", of willen wij regulier Tandem. Resultaat: 90% voor Dalton. Dit geeft aan wat ons gezamenlijke doel is!</w:t>
      </w:r>
    </w:p>
    <w:p w14:paraId="1BF840F4" w14:textId="77777777" w:rsidR="00671E95" w:rsidRDefault="00560050">
      <w:pPr>
        <w:numPr>
          <w:ilvl w:val="0"/>
          <w:numId w:val="6"/>
        </w:numPr>
      </w:pPr>
      <w:r>
        <w:t>Gestart met placemat, hoe gaan wij op weg.</w:t>
      </w:r>
    </w:p>
    <w:p w14:paraId="1DE07F8C" w14:textId="77777777" w:rsidR="00671E95" w:rsidRDefault="00560050">
      <w:r>
        <w:t>Dit derde (dalton)jaar ervaren vele teamleden een fijne en positieve sfeer. Er wordt ongelofelijk hard gewerkt. Als team een Scrumm traject ingegaan met stichting Leerkracht. Hiermee leren wij meer samen op te trekken, gezamenlijke doelen te stellen, gezamenlijke acties uit te zetten, waarbij wij als school allen aan hetzelfde doel werken. Elkaar effectief en meer ontmoeten tijdens bordsessies. Dit is de optimistische lerende cultuur die wij willen borgen. Een mooie ontwikkeling, die een paar jaar geleden ondenkbaar was.</w:t>
      </w:r>
    </w:p>
    <w:p w14:paraId="4889EC75" w14:textId="77777777" w:rsidR="00671E95" w:rsidRDefault="00560050">
      <w:r>
        <w:t xml:space="preserve"> </w:t>
      </w:r>
    </w:p>
    <w:p w14:paraId="6E413318" w14:textId="77777777" w:rsidR="00671E95" w:rsidRDefault="00560050">
      <w:r>
        <w:t>Naast dit traject doen wij als team een daltonscholing. In samenwerking met Rietje Voorn, nemen wij ons daltononderwijs onder de loep en werken wij allen toe naar een daltoncertificaat. In dit traject trekken wij ook op met collega daltonschool de Meander uit Nieuwegein. Een inspirerende manier om kennis met elkaar te delen.</w:t>
      </w:r>
    </w:p>
    <w:p w14:paraId="565223D1" w14:textId="77777777" w:rsidR="00671E95" w:rsidRDefault="00560050">
      <w:r>
        <w:t>Door het inrichten van ons 15-veld, zijn wij collectief en bewust bezig met ons daltononderwijs. Door dit onderwerp structureel op de bordsessies terug te laten komen, zullen we ook deze cultuur beter borgen.</w:t>
      </w:r>
    </w:p>
    <w:p w14:paraId="2834EBC2" w14:textId="77777777" w:rsidR="00671E95" w:rsidRDefault="00671E95"/>
    <w:p w14:paraId="11453B5C" w14:textId="77777777" w:rsidR="00671E95" w:rsidRDefault="00560050">
      <w:r>
        <w:t>De leerlingenraad krijgt voorafgaand aan een bijeenkomst altijd de opdracht om een aantal onderwijsinhoudelijke zaken te onderzoeken onder alle leerlingen. Een van de vragen was wat leerlingen weten over dalton. De uitslag was, zeer weinig. Een mooie opdracht aan de directeur en het team om hierbij stil te staan, zoals we dit jaar veelvuldig hebben gedaan.</w:t>
      </w:r>
    </w:p>
    <w:p w14:paraId="2802EFA5" w14:textId="77777777" w:rsidR="00671E95" w:rsidRDefault="00560050">
      <w:r>
        <w:t>Ook de ouders betrekken heeft dit schooljaar meer aandacht gekregen. Middels de Snelbinder, zichtbaarheid in school, rondleidingen en informatieavond. Door herhaling en zichtbaarheid van ons dalton hopen wij dalton als duidelijk fundament uit te stralen.</w:t>
      </w:r>
    </w:p>
    <w:p w14:paraId="13B061C3" w14:textId="77777777" w:rsidR="00671E95" w:rsidRDefault="00671E95"/>
    <w:p w14:paraId="42CA8012" w14:textId="670CB98A" w:rsidR="00671E95" w:rsidRDefault="00560050">
      <w:r>
        <w:lastRenderedPageBreak/>
        <w:t>Natuurlijk is er nog ruimte voor ontwikkeling, maar we zijn goed onderweg. Als directeur mag je onder de indruk zijn voor hetgeen er in korte tijd is bereikt. Zoals ons nieuwe logo het laat zien: De Tandem, samen op weg…</w:t>
      </w:r>
    </w:p>
    <w:p w14:paraId="6DA011FF" w14:textId="77777777" w:rsidR="00671E95" w:rsidRDefault="00560050">
      <w:pPr>
        <w:pStyle w:val="Kop3"/>
      </w:pPr>
      <w:bookmarkStart w:id="31" w:name="_heading=h.ejucuctmbs4u" w:colFirst="0" w:colLast="0"/>
      <w:bookmarkEnd w:id="31"/>
      <w:r>
        <w:t>Reactie visitatieteam</w:t>
      </w:r>
    </w:p>
    <w:p w14:paraId="30DF4D36" w14:textId="77777777" w:rsidR="00671E95" w:rsidRPr="00A13E5C" w:rsidRDefault="00560050">
      <w:pPr>
        <w:spacing w:before="240" w:after="240"/>
        <w:rPr>
          <w:bCs/>
        </w:rPr>
      </w:pPr>
      <w:r w:rsidRPr="00A13E5C">
        <w:rPr>
          <w:bCs/>
        </w:rPr>
        <w:t>Het team heeft de afgelopen jaren flinke stappen gezet in het verbeteren van het werkklimaat en de veiligheid binnen de school. Het is duidelijk dat het team veel heeft meegemaakt, maar in het afgelopen jaar is er significant werk verzet om het Daltononderwijs verder te implementeren. Het team is gestart met de Daltonopleiding en wordt hier goed in begeleid. Positief is dat ook leerkrachten met een Daltoncertificaat meedoen aan de training, wat bijdraagt aan het gevoel van gezamenlijke verantwoordelijkheid en het gezamenlijk nadenken over het Daltononderwijs.</w:t>
      </w:r>
    </w:p>
    <w:p w14:paraId="01A1E7EA" w14:textId="77777777" w:rsidR="00671E95" w:rsidRPr="00A13E5C" w:rsidRDefault="00560050">
      <w:pPr>
        <w:spacing w:before="240" w:after="240"/>
        <w:rPr>
          <w:bCs/>
        </w:rPr>
      </w:pPr>
      <w:r w:rsidRPr="00A13E5C">
        <w:rPr>
          <w:bCs/>
        </w:rPr>
        <w:t>Nu de gemaakte afspraken over Dalton zijn vastgelegd, is het belangrijk dat het team zich consistent aan deze afspraken houdt. Momenteel zien we dat de uitvoering per groep varieert, waardoor het onderwijs afhankelijk is van de individuele leerkracht. Het zou wenselijk zijn om de borging te versterken en ervoor te zorgen dat de Daltoncoördinatoren de ontwikkelingen goed blijven volgen, zodat er geen grote verschillen ontstaan.</w:t>
      </w:r>
    </w:p>
    <w:p w14:paraId="3B4AA093" w14:textId="77777777" w:rsidR="00671E95" w:rsidRPr="00A13E5C" w:rsidRDefault="00560050">
      <w:pPr>
        <w:spacing w:before="240" w:after="240"/>
        <w:rPr>
          <w:bCs/>
        </w:rPr>
      </w:pPr>
      <w:r w:rsidRPr="00A13E5C">
        <w:rPr>
          <w:bCs/>
        </w:rPr>
        <w:t>De leerlingenraad is enthousiast en wil graag meedenken. Een vraag is hoe we meer wisseling binnen de raad kunnen realiseren, zodat er bredere betrokkenheid is en verschillende groepen leerlingen vertegenwoordigd worden.</w:t>
      </w:r>
    </w:p>
    <w:p w14:paraId="38FEF375" w14:textId="77777777" w:rsidR="00671E95" w:rsidRDefault="00671E95"/>
    <w:p w14:paraId="27CE9C75" w14:textId="77777777" w:rsidR="00671E95" w:rsidRDefault="00671E95"/>
    <w:p w14:paraId="3C54FCE3" w14:textId="77777777" w:rsidR="00671E95" w:rsidRDefault="00671E95"/>
    <w:p w14:paraId="237655C7" w14:textId="77777777" w:rsidR="00671E95" w:rsidRDefault="00671E95"/>
    <w:p w14:paraId="0DC56772" w14:textId="77777777" w:rsidR="00671E95" w:rsidRDefault="00560050">
      <w:pPr>
        <w:pStyle w:val="Kop1"/>
      </w:pPr>
      <w:bookmarkStart w:id="32" w:name="_heading=h.gbvsryh0bosy" w:colFirst="0" w:colLast="0"/>
      <w:bookmarkEnd w:id="32"/>
      <w:r>
        <w:br w:type="page"/>
      </w:r>
    </w:p>
    <w:p w14:paraId="691E4412" w14:textId="77777777" w:rsidR="00671E95" w:rsidRDefault="00560050">
      <w:pPr>
        <w:pStyle w:val="Kop1"/>
      </w:pPr>
      <w:bookmarkStart w:id="33" w:name="_heading=h.e1sjmgwp4qxp" w:colFirst="0" w:colLast="0"/>
      <w:bookmarkEnd w:id="33"/>
      <w:r>
        <w:lastRenderedPageBreak/>
        <w:t>2. Ontwikkelvermogen</w:t>
      </w:r>
    </w:p>
    <w:p w14:paraId="49266791" w14:textId="77777777" w:rsidR="00671E95" w:rsidRDefault="00560050">
      <w:pPr>
        <w:pStyle w:val="Kop3"/>
        <w:rPr>
          <w:color w:val="5C8E26"/>
        </w:rPr>
      </w:pPr>
      <w:bookmarkStart w:id="34" w:name="_heading=h.9pik07a7hy0f" w:colFirst="0" w:colLast="0"/>
      <w:bookmarkEnd w:id="34"/>
      <w:r>
        <w:rPr>
          <w:color w:val="5C8E26"/>
        </w:rPr>
        <w:t xml:space="preserve">Parels van de school/kindcentrum  </w:t>
      </w:r>
      <w:r>
        <w:rPr>
          <w:color w:val="5C8E26"/>
        </w:rPr>
        <w:br/>
      </w:r>
      <w:r>
        <w:rPr>
          <w:color w:val="5C8E26"/>
          <w:sz w:val="20"/>
          <w:szCs w:val="20"/>
        </w:rPr>
        <w:t>(hier zijn we trots op)</w:t>
      </w:r>
    </w:p>
    <w:p w14:paraId="615FF745"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Onze leerlingen, die blij naar school komen</w:t>
      </w:r>
    </w:p>
    <w:p w14:paraId="399E0ADA"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De prestaties van dit team, samen in een korte tijd een enorme berg ontwikkeling in gang gezet</w:t>
      </w:r>
    </w:p>
    <w:p w14:paraId="7F131F8A"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Onze faciliteiten van zorg tot hoogbegaafd. Graafgroep en Graafwerk</w:t>
      </w:r>
    </w:p>
    <w:p w14:paraId="1BADE2E0"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Onze afspiegeling van de maatschappij</w:t>
      </w:r>
    </w:p>
    <w:p w14:paraId="78E57B05"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 xml:space="preserve">Onze schoolband met eigen repertoire en gezamenlijk zingen </w:t>
      </w:r>
    </w:p>
    <w:p w14:paraId="16AD723E" w14:textId="77777777" w:rsidR="00671E95" w:rsidRDefault="00560050">
      <w:pPr>
        <w:numPr>
          <w:ilvl w:val="0"/>
          <w:numId w:val="7"/>
        </w:numPr>
        <w:pBdr>
          <w:top w:val="nil"/>
          <w:left w:val="nil"/>
          <w:bottom w:val="nil"/>
          <w:right w:val="nil"/>
          <w:between w:val="nil"/>
        </w:pBdr>
        <w:spacing w:line="240" w:lineRule="auto"/>
        <w:rPr>
          <w:color w:val="000000"/>
        </w:rPr>
      </w:pPr>
      <w:r>
        <w:rPr>
          <w:color w:val="000000"/>
        </w:rPr>
        <w:t>Onze schooltuin, de verantwoording van groep 1 t/m 8</w:t>
      </w:r>
    </w:p>
    <w:p w14:paraId="17047F14" w14:textId="77777777" w:rsidR="00671E95" w:rsidRDefault="00671E95"/>
    <w:p w14:paraId="228BF1D7" w14:textId="77777777" w:rsidR="00671E95" w:rsidRDefault="00560050">
      <w:r>
        <w:t>Als school hebben wij een prachtige ontwikkeling doorlopen op het gebied van HB, waarbij wij inzet op executieve vaardigheden als uitgangspunt nemen.</w:t>
      </w:r>
    </w:p>
    <w:p w14:paraId="6DC99B32" w14:textId="77777777" w:rsidR="00671E95" w:rsidRDefault="00560050">
      <w:r>
        <w:t>Door vroege signalering zien wij bij sommige kinderen dat het reguliere onderwijsaanbod niet toereikend is. Wij bieden daarom verrijkend programma aan met eigen doelen en eisen, zodat het kind leert leren. Hierbij zoeken we naar mogelijkheden om zoveel mogelijk binnen de groep te werken. Blijft er een ondersteuningsvraag voor een kind, dan bieden wij een mogelijkheid voor verbreding buiten de groep. Deze leerlingen hebben contact met ontwikkelingsgelijken nodig.</w:t>
      </w:r>
    </w:p>
    <w:p w14:paraId="6A53C20D" w14:textId="77777777" w:rsidR="00671E95" w:rsidRDefault="00671E95"/>
    <w:p w14:paraId="2A48545A" w14:textId="77777777" w:rsidR="00671E95" w:rsidRDefault="00560050">
      <w:r>
        <w:t>Het signaleren van (hoog)begaafde leerlingen gebeurt vanuit de samenwerking in de pedagogische driehoek tussen de leerling, ouders en school. In de onderbouw wordt aandacht besteed aan stimulerend signaleren om inzicht te krijgen in het ontwikkelingsniveau en de ontwikkelbehoefte van de leerling, middels observeren, luisteren, vragen stellen en differentiëren.</w:t>
      </w:r>
    </w:p>
    <w:p w14:paraId="33D8BC30" w14:textId="77777777" w:rsidR="00671E95" w:rsidRDefault="00560050">
      <w:r>
        <w:t>Op onze school besteden we hiermee gericht aandacht aan uitdaging en ontwikkeling van executieve vaardigheden en hogere orde vragen en opdrachten analyseren, evalueren en creëren.</w:t>
      </w:r>
    </w:p>
    <w:p w14:paraId="1CB85FD2" w14:textId="77777777" w:rsidR="00671E95" w:rsidRDefault="00560050">
      <w:r>
        <w:t>*    Doelgericht gedrag, planmatig werken, probleemoplossend denken      en creativiteit en doelgericht kunnen werken</w:t>
      </w:r>
    </w:p>
    <w:p w14:paraId="6840C1B8" w14:textId="77777777" w:rsidR="00671E95" w:rsidRDefault="00560050">
      <w:r>
        <w:t>*    Stimuleren van leerlingen om verder en meer kritisch na te denken</w:t>
      </w:r>
    </w:p>
    <w:p w14:paraId="1754A629" w14:textId="77777777" w:rsidR="00671E95" w:rsidRDefault="00560050">
      <w:r>
        <w:t>*    Stimuleren van het probleemoplossend denkvermogen</w:t>
      </w:r>
    </w:p>
    <w:p w14:paraId="25771F1B" w14:textId="77777777" w:rsidR="00671E95" w:rsidRDefault="00560050">
      <w:r>
        <w:t>*    Ontlokken van discussie</w:t>
      </w:r>
    </w:p>
    <w:p w14:paraId="65F108BA" w14:textId="77777777" w:rsidR="00671E95" w:rsidRDefault="00560050">
      <w:r>
        <w:t>*    Stimuleren van leerlingen om zelfstandig op zoek te gaan naar       informatie</w:t>
      </w:r>
    </w:p>
    <w:p w14:paraId="6AE8B111" w14:textId="77777777" w:rsidR="00671E95" w:rsidRDefault="00671E95"/>
    <w:p w14:paraId="7BDDCFC9" w14:textId="77777777" w:rsidR="00671E95" w:rsidRDefault="00560050">
      <w:r>
        <w:t>In de volgende volgorde bieden wij verrijkende programma aan, mits zij voldoen aan de juiste voorwaarden:</w:t>
      </w:r>
    </w:p>
    <w:p w14:paraId="0779408B" w14:textId="77777777" w:rsidR="00671E95" w:rsidRDefault="00560050">
      <w:r>
        <w:t>1: De leerlingen krijgen naast het basisaanbod in de klas verdieping op het vakgebied dat ze goed beheersen.</w:t>
      </w:r>
    </w:p>
    <w:p w14:paraId="51ADC4F9" w14:textId="77777777" w:rsidR="00671E95" w:rsidRDefault="00560050">
      <w:r>
        <w:t>2: Basisaanbod met een brede verdieping tijdens taakwerk en vindt plaats in de klas. Dit noemen we Graafwerk.</w:t>
      </w:r>
    </w:p>
    <w:p w14:paraId="126A724E" w14:textId="77777777" w:rsidR="00671E95" w:rsidRDefault="00560050">
      <w:r>
        <w:t>3: De leerlingen krijgen/maken tijdens de methodelessen verrijkingsstof. Ze krijgen plusonderwijs buiten de groep. Dit noemen we Graafgroep. Werken aan het project vindt ook plaats in de groep zelf tijdens taakwerk om transitie plaats te laten vinden.</w:t>
      </w:r>
    </w:p>
    <w:p w14:paraId="18AFD8C1" w14:textId="77777777" w:rsidR="00671E95" w:rsidRDefault="00671E95"/>
    <w:p w14:paraId="2D1B235B" w14:textId="77777777" w:rsidR="00671E95" w:rsidRDefault="00560050">
      <w:r>
        <w:lastRenderedPageBreak/>
        <w:t>Door de inzet van de Graafgroep stimuleren we professionalisering van onze leerkrachten en zo hun expertise te vergroten. We werken schoolbreed aan de inzet van de Graafgroep, Graafwerk, compacten en verrijken.</w:t>
      </w:r>
    </w:p>
    <w:p w14:paraId="0528193A" w14:textId="77777777" w:rsidR="00671E95" w:rsidRDefault="00560050">
      <w:r>
        <w:t>De coördinator hoogbegaafdheid en IB-ers zorgen voor afstemming en een doorgaande lijn van de begeleiding en de aanpak voor meer- en hoogbegaafden door de school heen.</w:t>
      </w:r>
    </w:p>
    <w:p w14:paraId="6E5C7E44" w14:textId="77777777" w:rsidR="00671E95" w:rsidRDefault="00560050">
      <w:pPr>
        <w:pStyle w:val="Kop3"/>
        <w:rPr>
          <w:color w:val="5C8E26"/>
          <w:sz w:val="20"/>
          <w:szCs w:val="20"/>
        </w:rPr>
      </w:pPr>
      <w:bookmarkStart w:id="35" w:name="_heading=h.vd8d6ysxguyt" w:colFirst="0" w:colLast="0"/>
      <w:bookmarkEnd w:id="35"/>
      <w:r>
        <w:rPr>
          <w:color w:val="5C8E26"/>
        </w:rPr>
        <w:t xml:space="preserve">Ontwikkel- en onderzoeksvragen  </w:t>
      </w:r>
      <w:r>
        <w:rPr>
          <w:color w:val="5C8E26"/>
        </w:rPr>
        <w:br/>
      </w:r>
      <w:r>
        <w:rPr>
          <w:color w:val="5C8E26"/>
          <w:sz w:val="20"/>
          <w:szCs w:val="20"/>
        </w:rPr>
        <w:t>(hier willen we meer van weten)</w:t>
      </w:r>
    </w:p>
    <w:p w14:paraId="6D64D962" w14:textId="77777777" w:rsidR="00671E95" w:rsidRDefault="00560050">
      <w:r>
        <w:t>Als school willen wij ons traject met stichting Leerkracht verder ontwikkelen. Met als vervolgstap (ambitie) eenzelfde cultuur en werkwijze opzetten in de klas met leerlingen.</w:t>
      </w:r>
    </w:p>
    <w:p w14:paraId="50F466FB" w14:textId="77777777" w:rsidR="00671E95" w:rsidRDefault="00560050">
      <w:r>
        <w:t>Wij maken als team ons daltonscholingstraject af, zodat wij allen een certificaat dragen</w:t>
      </w:r>
    </w:p>
    <w:p w14:paraId="4B1F980E" w14:textId="77777777" w:rsidR="00671E95" w:rsidRDefault="00560050">
      <w:r>
        <w:t>En de vraag, hoe houden we ons daltondocument levend en in ontwikkeling, wij moeten structureel tijd leren inruimen en ons minder laten leiden door de waan van de dag.</w:t>
      </w:r>
    </w:p>
    <w:p w14:paraId="16192801" w14:textId="77777777" w:rsidR="00671E95" w:rsidRDefault="00671E95"/>
    <w:p w14:paraId="5E207CD0" w14:textId="77777777" w:rsidR="00671E95" w:rsidRDefault="00560050">
      <w:pPr>
        <w:pStyle w:val="Kop3"/>
        <w:rPr>
          <w:color w:val="5C8E26"/>
          <w:sz w:val="20"/>
          <w:szCs w:val="20"/>
        </w:rPr>
      </w:pPr>
      <w:r>
        <w:rPr>
          <w:color w:val="5C8E26"/>
        </w:rPr>
        <w:t xml:space="preserve">Netwerken, kennisdeling, samenwerking  </w:t>
      </w:r>
      <w:r>
        <w:rPr>
          <w:color w:val="5C8E26"/>
        </w:rPr>
        <w:br/>
      </w:r>
      <w:r>
        <w:rPr>
          <w:color w:val="5C8E26"/>
          <w:sz w:val="20"/>
          <w:szCs w:val="20"/>
        </w:rPr>
        <w:t>(welke (dalton)netwerken benut je, waar haal je expertise vandaan?)</w:t>
      </w:r>
    </w:p>
    <w:p w14:paraId="1F611839" w14:textId="77777777" w:rsidR="00671E95" w:rsidRDefault="00560050">
      <w:r>
        <w:t>Daltonnetwerk, Daltoncafé, daltonsocials (facebook etc.), daltoncollegaschool, Rietje Voorn.</w:t>
      </w:r>
    </w:p>
    <w:p w14:paraId="6AEB0252" w14:textId="77777777" w:rsidR="00671E95" w:rsidRDefault="00671E95"/>
    <w:p w14:paraId="54C4E5CB" w14:textId="77777777" w:rsidR="00671E95" w:rsidRDefault="00671E95"/>
    <w:p w14:paraId="20B08D11" w14:textId="77777777" w:rsidR="00671E95" w:rsidRDefault="00560050">
      <w:pPr>
        <w:pStyle w:val="Kop3"/>
        <w:rPr>
          <w:color w:val="5C8E26"/>
          <w:sz w:val="20"/>
          <w:szCs w:val="20"/>
        </w:rPr>
      </w:pPr>
      <w:bookmarkStart w:id="36" w:name="_heading=h.b87jdxkjs2cf" w:colFirst="0" w:colLast="0"/>
      <w:bookmarkEnd w:id="36"/>
      <w:r>
        <w:rPr>
          <w:color w:val="5C8E26"/>
        </w:rPr>
        <w:t xml:space="preserve">Onze verwachting van de uitslag van de visitatie  </w:t>
      </w:r>
      <w:r>
        <w:rPr>
          <w:color w:val="5C8E26"/>
        </w:rPr>
        <w:br/>
      </w:r>
      <w:r>
        <w:rPr>
          <w:color w:val="5C8E26"/>
          <w:sz w:val="20"/>
          <w:szCs w:val="20"/>
        </w:rPr>
        <w:t>(tussentijdse visitatie of niet)</w:t>
      </w:r>
    </w:p>
    <w:p w14:paraId="3020835E" w14:textId="77777777" w:rsidR="00671E95" w:rsidRDefault="00560050">
      <w:r>
        <w:t>Wij verwachten dat de visiteurs ons harde werk zien. Zeker gezien de geschiedenis van het team. Wij hopen dat de visitatiecommissie onze daltontrots en eigenheid deelt. We denken dat we suggesties en positieve feedback mogen krijgen en de mogelijkheid om suggesties op Tandemwijze vorm te geven.</w:t>
      </w:r>
    </w:p>
    <w:p w14:paraId="6A5C7DD8" w14:textId="77777777" w:rsidR="00671E95" w:rsidRDefault="00671E95"/>
    <w:p w14:paraId="7954B95B" w14:textId="77777777" w:rsidR="00671E95" w:rsidRDefault="00671E95"/>
    <w:p w14:paraId="4257DBDC" w14:textId="77777777" w:rsidR="00671E95" w:rsidRDefault="00560050">
      <w:pPr>
        <w:pStyle w:val="Kop3"/>
        <w:rPr>
          <w:color w:val="5C8E26"/>
        </w:rPr>
      </w:pPr>
      <w:bookmarkStart w:id="37" w:name="_heading=h.fg1g6orew177" w:colFirst="0" w:colLast="0"/>
      <w:bookmarkEnd w:id="37"/>
      <w:r>
        <w:rPr>
          <w:color w:val="5C8E26"/>
        </w:rPr>
        <w:t xml:space="preserve">Waar staat onze school/kindcentrum bij de volgende visitatie?  </w:t>
      </w:r>
      <w:r>
        <w:rPr>
          <w:color w:val="5C8E26"/>
        </w:rPr>
        <w:br/>
      </w:r>
      <w:r>
        <w:rPr>
          <w:color w:val="5C8E26"/>
          <w:sz w:val="20"/>
          <w:szCs w:val="20"/>
        </w:rPr>
        <w:t>(Lange termijnvisie)</w:t>
      </w:r>
    </w:p>
    <w:p w14:paraId="32A74089" w14:textId="6E36D3F9" w:rsidR="00671E95" w:rsidRDefault="00560050">
      <w:r>
        <w:t>Misschien wel op een nieuwe locatie, misscien als KC De Tandem. En hoe mooi zou het zijn dat we met alles wat we tot nu toe geleerd en ontwikkeld hebben, dat in een nieuwe setting gelijk goed vorm kunnen geven. We verwachten dat we als team ons huidige dalton goed levend hebben weten te houden en dat we voldoende rust en ruimte ervaren om nieuwe dingen te ontwikkelen. Zoals een scrummbord voor leerlingen.</w:t>
      </w:r>
    </w:p>
    <w:p w14:paraId="618ABDE2" w14:textId="77777777" w:rsidR="00A13E5C" w:rsidRDefault="00A13E5C"/>
    <w:p w14:paraId="75D57527" w14:textId="77777777" w:rsidR="00A13E5C" w:rsidRDefault="00A13E5C"/>
    <w:p w14:paraId="22961380" w14:textId="77777777" w:rsidR="00A13E5C" w:rsidRDefault="00A13E5C"/>
    <w:p w14:paraId="5683DCE4" w14:textId="77777777" w:rsidR="00A13E5C" w:rsidRDefault="00A13E5C"/>
    <w:p w14:paraId="55638450" w14:textId="77777777" w:rsidR="00671E95" w:rsidRDefault="00560050">
      <w:pPr>
        <w:pStyle w:val="Kop3"/>
      </w:pPr>
      <w:bookmarkStart w:id="38" w:name="_heading=h.hysjs5ohn14c" w:colFirst="0" w:colLast="0"/>
      <w:bookmarkEnd w:id="38"/>
      <w:r>
        <w:lastRenderedPageBreak/>
        <w:t>Reactie visitatieteam</w:t>
      </w:r>
    </w:p>
    <w:p w14:paraId="65D7C1E8" w14:textId="77777777" w:rsidR="00671E95" w:rsidRPr="00A13E5C" w:rsidRDefault="00560050">
      <w:pPr>
        <w:spacing w:before="240" w:after="240"/>
        <w:rPr>
          <w:bCs/>
        </w:rPr>
      </w:pPr>
      <w:r w:rsidRPr="00A13E5C">
        <w:rPr>
          <w:bCs/>
        </w:rPr>
        <w:t>Het visitatieteam heeft van de onderstaande parels op De Tandem mogen genieten:</w:t>
      </w:r>
    </w:p>
    <w:p w14:paraId="2136E11C" w14:textId="77777777" w:rsidR="00671E95" w:rsidRPr="00A13E5C" w:rsidRDefault="00560050">
      <w:pPr>
        <w:numPr>
          <w:ilvl w:val="0"/>
          <w:numId w:val="2"/>
        </w:numPr>
        <w:spacing w:before="240"/>
        <w:rPr>
          <w:bCs/>
        </w:rPr>
      </w:pPr>
      <w:r w:rsidRPr="00A13E5C">
        <w:rPr>
          <w:bCs/>
        </w:rPr>
        <w:t>Inzet Team</w:t>
      </w:r>
    </w:p>
    <w:p w14:paraId="5166C45D" w14:textId="77777777" w:rsidR="00671E95" w:rsidRPr="00A13E5C" w:rsidRDefault="00560050">
      <w:pPr>
        <w:numPr>
          <w:ilvl w:val="0"/>
          <w:numId w:val="2"/>
        </w:numPr>
        <w:rPr>
          <w:bCs/>
        </w:rPr>
      </w:pPr>
      <w:r w:rsidRPr="00A13E5C">
        <w:rPr>
          <w:bCs/>
        </w:rPr>
        <w:t>Sfeer</w:t>
      </w:r>
    </w:p>
    <w:p w14:paraId="6E8811C7" w14:textId="77777777" w:rsidR="00671E95" w:rsidRPr="00A13E5C" w:rsidRDefault="00560050">
      <w:pPr>
        <w:numPr>
          <w:ilvl w:val="0"/>
          <w:numId w:val="2"/>
        </w:numPr>
        <w:rPr>
          <w:bCs/>
        </w:rPr>
      </w:pPr>
      <w:r w:rsidRPr="00A13E5C">
        <w:rPr>
          <w:bCs/>
        </w:rPr>
        <w:t>HB Graafgroep/Graafwerk</w:t>
      </w:r>
    </w:p>
    <w:p w14:paraId="751EF201" w14:textId="77777777" w:rsidR="00671E95" w:rsidRPr="00A13E5C" w:rsidRDefault="00560050">
      <w:pPr>
        <w:numPr>
          <w:ilvl w:val="0"/>
          <w:numId w:val="2"/>
        </w:numPr>
        <w:rPr>
          <w:bCs/>
        </w:rPr>
      </w:pPr>
      <w:r w:rsidRPr="00A13E5C">
        <w:rPr>
          <w:bCs/>
        </w:rPr>
        <w:t>Expositie “Wat is daltononderwijs?”</w:t>
      </w:r>
    </w:p>
    <w:p w14:paraId="3F37142A" w14:textId="77777777" w:rsidR="00671E95" w:rsidRPr="00A13E5C" w:rsidRDefault="00560050">
      <w:pPr>
        <w:numPr>
          <w:ilvl w:val="0"/>
          <w:numId w:val="2"/>
        </w:numPr>
        <w:rPr>
          <w:bCs/>
        </w:rPr>
      </w:pPr>
      <w:r w:rsidRPr="00A13E5C">
        <w:rPr>
          <w:bCs/>
        </w:rPr>
        <w:t>Daltonbijeenkomst met ouders (info en spel m.b.t. alle kernwaarden)</w:t>
      </w:r>
    </w:p>
    <w:p w14:paraId="3F0D5637" w14:textId="77777777" w:rsidR="00671E95" w:rsidRPr="00A13E5C" w:rsidRDefault="00560050">
      <w:pPr>
        <w:numPr>
          <w:ilvl w:val="0"/>
          <w:numId w:val="2"/>
        </w:numPr>
        <w:rPr>
          <w:bCs/>
        </w:rPr>
      </w:pPr>
      <w:r w:rsidRPr="00A13E5C">
        <w:rPr>
          <w:bCs/>
        </w:rPr>
        <w:t>Agenda vanaf groep 6</w:t>
      </w:r>
    </w:p>
    <w:p w14:paraId="7DB15657" w14:textId="77777777" w:rsidR="00671E95" w:rsidRPr="00A13E5C" w:rsidRDefault="00560050">
      <w:pPr>
        <w:numPr>
          <w:ilvl w:val="0"/>
          <w:numId w:val="2"/>
        </w:numPr>
        <w:rPr>
          <w:bCs/>
        </w:rPr>
      </w:pPr>
      <w:r w:rsidRPr="00A13E5C">
        <w:rPr>
          <w:bCs/>
        </w:rPr>
        <w:t>“Jezelf” kunnen zijn op school</w:t>
      </w:r>
    </w:p>
    <w:p w14:paraId="174A4A0F" w14:textId="77777777" w:rsidR="00671E95" w:rsidRPr="00A13E5C" w:rsidRDefault="00560050">
      <w:pPr>
        <w:numPr>
          <w:ilvl w:val="0"/>
          <w:numId w:val="2"/>
        </w:numPr>
        <w:spacing w:after="240"/>
        <w:rPr>
          <w:bCs/>
        </w:rPr>
      </w:pPr>
      <w:r w:rsidRPr="00A13E5C">
        <w:rPr>
          <w:bCs/>
        </w:rPr>
        <w:t>Strategieschrift</w:t>
      </w:r>
    </w:p>
    <w:p w14:paraId="1807DE12" w14:textId="77777777" w:rsidR="00671E95" w:rsidRPr="00A13E5C" w:rsidRDefault="00560050">
      <w:pPr>
        <w:spacing w:before="240" w:after="240"/>
        <w:rPr>
          <w:bCs/>
        </w:rPr>
      </w:pPr>
      <w:r w:rsidRPr="00A13E5C">
        <w:rPr>
          <w:bCs/>
        </w:rPr>
        <w:t>Het team van De Tandem heeft twee duidelijke ontwikkel- en onderzoeksvragen met elkaar opgesteld. In de loop van de dag hebben we hier met elkaar over gesproken.  Onderstaande tips willen we het team meegeven op het gebied van:</w:t>
      </w:r>
    </w:p>
    <w:p w14:paraId="00DF09FF" w14:textId="77777777" w:rsidR="00671E95" w:rsidRDefault="00560050">
      <w:pPr>
        <w:rPr>
          <w:b/>
        </w:rPr>
      </w:pPr>
      <w:r>
        <w:t>En de vraag, hoe houden we ons daltondocument levend en in ontwikkeling, wij moeten structureel tijd leren inruimen en ons minder laten leiden door de waan van de dag.</w:t>
      </w:r>
      <w:r>
        <w:rPr>
          <w:b/>
        </w:rPr>
        <w:t xml:space="preserve"> </w:t>
      </w:r>
    </w:p>
    <w:p w14:paraId="078F2A9F" w14:textId="77777777" w:rsidR="00671E95" w:rsidRDefault="00671E95">
      <w:pPr>
        <w:rPr>
          <w:b/>
        </w:rPr>
      </w:pPr>
    </w:p>
    <w:p w14:paraId="1A62C4F8" w14:textId="77777777" w:rsidR="00671E95" w:rsidRPr="00A13E5C" w:rsidRDefault="00560050">
      <w:pPr>
        <w:rPr>
          <w:bCs/>
        </w:rPr>
      </w:pPr>
      <w:r w:rsidRPr="00A13E5C">
        <w:rPr>
          <w:bCs/>
        </w:rPr>
        <w:t>Jullie zelfevaluatie &amp; visitatieverslag is opgesteld door alle leerkrachten die werkzaam zijn op De Tandem (hebben jullie ook vermeld in het verslag). Super dat het hele team wordt betrokken, maar om een doorgaande lijn in taalgebruik en opzet van jullie daltonhandboek te krijgen adviseren wij jullie het boek te laten schrijven door de daltoncoördinatoren.</w:t>
      </w:r>
    </w:p>
    <w:p w14:paraId="5A2B2DB4" w14:textId="77777777" w:rsidR="00671E95" w:rsidRPr="00A13E5C" w:rsidRDefault="00560050">
      <w:pPr>
        <w:rPr>
          <w:bCs/>
        </w:rPr>
      </w:pPr>
      <w:r w:rsidRPr="00A13E5C">
        <w:rPr>
          <w:bCs/>
        </w:rPr>
        <w:t>Misschien een idee voor de daltoncoördinatoren om individuele coachgesprekken met collega’s te voeren als opgemerkt wordt dat de doorgaande lijn op een bepaald gebied onderbroken wordt. “Waar loop je tegen aan?” “Wat kunnen wij voor je betekenen?” Met kleine stapjes en begeleiding kom je vaak een eind.</w:t>
      </w:r>
    </w:p>
    <w:p w14:paraId="45853F26" w14:textId="77777777" w:rsidR="00671E95" w:rsidRPr="00A13E5C" w:rsidRDefault="00671E95">
      <w:pPr>
        <w:spacing w:before="240" w:after="240"/>
        <w:rPr>
          <w:bCs/>
        </w:rPr>
      </w:pPr>
    </w:p>
    <w:p w14:paraId="23D4746A" w14:textId="77777777" w:rsidR="00671E95" w:rsidRDefault="00671E95">
      <w:pPr>
        <w:spacing w:before="240" w:after="240"/>
        <w:rPr>
          <w:b/>
        </w:rPr>
      </w:pPr>
    </w:p>
    <w:p w14:paraId="2882D7A8" w14:textId="77777777" w:rsidR="00671E95" w:rsidRDefault="00671E95"/>
    <w:p w14:paraId="3E981702" w14:textId="77777777" w:rsidR="00671E95" w:rsidRDefault="00671E95"/>
    <w:p w14:paraId="6BB76C6F" w14:textId="77777777" w:rsidR="00671E95" w:rsidRDefault="00671E95"/>
    <w:p w14:paraId="76C7CDD1" w14:textId="77777777" w:rsidR="00671E95" w:rsidRDefault="00671E95"/>
    <w:p w14:paraId="6A2FAF8D" w14:textId="77777777" w:rsidR="00671E95" w:rsidRDefault="00671E95"/>
    <w:p w14:paraId="426EB254" w14:textId="77777777" w:rsidR="00671E95" w:rsidRDefault="00560050">
      <w:r>
        <w:br w:type="page"/>
      </w:r>
    </w:p>
    <w:p w14:paraId="2BBC0EE4" w14:textId="77777777" w:rsidR="00671E95" w:rsidRDefault="00560050">
      <w:pPr>
        <w:pStyle w:val="Kop1"/>
      </w:pPr>
      <w:bookmarkStart w:id="39" w:name="_heading=h.aq1rm888mni4" w:colFirst="0" w:colLast="0"/>
      <w:bookmarkEnd w:id="39"/>
      <w:r>
        <w:lastRenderedPageBreak/>
        <w:t>3. Gedeeld eigenaarschap</w:t>
      </w:r>
    </w:p>
    <w:p w14:paraId="68941A84" w14:textId="77777777" w:rsidR="00671E95" w:rsidRDefault="00560050">
      <w:pPr>
        <w:pStyle w:val="Kop2"/>
      </w:pPr>
      <w:bookmarkStart w:id="40" w:name="_heading=h.w7r7sencviai" w:colFirst="0" w:colLast="0"/>
      <w:bookmarkEnd w:id="40"/>
      <w:r>
        <w:t>Uit de gesprekken met:</w:t>
      </w:r>
    </w:p>
    <w:p w14:paraId="29D5E85B" w14:textId="1BBDF59D" w:rsidR="00671E95" w:rsidRDefault="00560050" w:rsidP="00A13E5C">
      <w:pPr>
        <w:pStyle w:val="Kop3"/>
      </w:pPr>
      <w:bookmarkStart w:id="41" w:name="_heading=h.pmtdu7ii2px" w:colFirst="0" w:colLast="0"/>
      <w:bookmarkEnd w:id="41"/>
      <w:r>
        <w:t>Leerlingen(raad)</w:t>
      </w:r>
    </w:p>
    <w:p w14:paraId="0E3FB88A" w14:textId="77777777" w:rsidR="00671E95" w:rsidRPr="00A13E5C" w:rsidRDefault="00560050">
      <w:pPr>
        <w:rPr>
          <w:bCs/>
        </w:rPr>
      </w:pPr>
      <w:r w:rsidRPr="00A13E5C">
        <w:rPr>
          <w:bCs/>
        </w:rPr>
        <w:t xml:space="preserve">Wij krijgen voorafgaand aan het gesprek met de leerlingenraad een expositie van Dalton te zien. Leerlingen hebben hier groepsdoorbroken aan gewerkt. Het doel was om zich meer bewust te worden van wat Daltononderwijs nou precies inhoudt. Per kernwaarde hebben de leerlingen iets creatiefs geknutseld. Daarnaast hebben zij hier een tekst bij geschreven met prachtig zelfverzonnen metaforen.  De leerlingen vertellen enthousiast over dit project en ze leggen hun tentoongestelde daltonkernwaarden uit.  Ze vonden het leuk om ook samen te kunnen werken met leerlingen uit andere klassen. </w:t>
      </w:r>
      <w:r w:rsidRPr="00A13E5C">
        <w:rPr>
          <w:bCs/>
        </w:rPr>
        <w:br/>
      </w:r>
      <w:r w:rsidRPr="00A13E5C">
        <w:rPr>
          <w:bCs/>
        </w:rPr>
        <w:br/>
        <w:t xml:space="preserve">De leerlingen geven aan dat ze trots zijn op hun "zanglessen" op de woensdagen. Op de Tandem zijn veel eigen nummers gezongen. Hier is ook een cd van uitgebracht. Ze vinden het fijn dat iedereen mag zijn wie hij wil zijn. Ze vinden de buitenlessen erg leuk. Dit zou wat vaker mogen. Ook zouden ze meer projecten willen. De kletspot wordt dagelijks gebruikt in de klassen. De leerlingen zijn trots dat zij de voetballijnen en Kinglijnen hebben verbeterd, zodat ze nu meer zichtbaar zijn. </w:t>
      </w:r>
    </w:p>
    <w:p w14:paraId="3D973291" w14:textId="77777777" w:rsidR="00671E95" w:rsidRPr="00A13E5C" w:rsidRDefault="00560050">
      <w:pPr>
        <w:rPr>
          <w:bCs/>
        </w:rPr>
      </w:pPr>
      <w:r w:rsidRPr="00A13E5C">
        <w:rPr>
          <w:bCs/>
        </w:rPr>
        <w:t xml:space="preserve">Ze missen de hoeveelheid taaktijd. De taaktijd is niet inzichtelijk voor hen. Leerlingen zouden een beter overzicht willen hebben, zodat zij voor de hele week weten hoeveel taaktijd zij per dag hebben. “Je moet je planning goed hebben, om je taak te kunnen maken”, zegt een leerling. </w:t>
      </w:r>
    </w:p>
    <w:p w14:paraId="6C7BB37F" w14:textId="77777777" w:rsidR="00671E95" w:rsidRDefault="00671E95"/>
    <w:p w14:paraId="60A212A2" w14:textId="77777777" w:rsidR="00671E95" w:rsidRDefault="00560050">
      <w:pPr>
        <w:pStyle w:val="Kop3"/>
      </w:pPr>
      <w:bookmarkStart w:id="42" w:name="_heading=h.o3ti67w6xm2k" w:colFirst="0" w:colLast="0"/>
      <w:bookmarkEnd w:id="42"/>
      <w:r>
        <w:t>Ouders</w:t>
      </w:r>
    </w:p>
    <w:p w14:paraId="44B1C8A9" w14:textId="77777777" w:rsidR="00671E95" w:rsidRPr="00A13E5C" w:rsidRDefault="00560050">
      <w:pPr>
        <w:rPr>
          <w:bCs/>
        </w:rPr>
      </w:pPr>
      <w:r w:rsidRPr="00A13E5C">
        <w:rPr>
          <w:bCs/>
        </w:rPr>
        <w:t xml:space="preserve">Er zijn vier ouders die bij ons gesprek zijn. Zij hebben kinderen in groep 1, 2, 4, 5, 6, 7 en 8. Drie van de ouders zijn oud-leerling geweest van De Tandem. Ouders zijn tevreden over De Tandem. Ze hebben niet allemaal bewust gekozen voor het Daltononderwijs. Ze vertellen dat hier hard gewerkt is de laatste jaren. Ze geven wel aan dat het erg verschilt welke leerkracht het kind heeft. De communicatie en manier van lesgeven is leerkrachtafhankelijk. Er is niet altijd een doorgaande lijn binnen de school. </w:t>
      </w:r>
      <w:r w:rsidRPr="00A13E5C">
        <w:rPr>
          <w:bCs/>
        </w:rPr>
        <w:br/>
      </w:r>
      <w:r w:rsidRPr="00A13E5C">
        <w:rPr>
          <w:bCs/>
        </w:rPr>
        <w:br/>
        <w:t xml:space="preserve">Ouders zijn erg blij met de komst van Parro. Het gebruik van Parro is wel leerkrachtafhankelijk. De ene leerkracht deelt hier veel informatie op en de andere nauwelijks. Naast Parro, krijgen de ouders per kwartaal de “Snelbinder”. Twee keer per jaar is er een rapportgesprek. Vanaf groep 5 zijn de leerlingen daarbij en vanaf groep 6 moeten de leerlingen daarbij zijn. Ouders vertellen dat hun kinderen met plezier naar school gaan. Waar ouders erg over te spreken zijn, zijn het toneel en de danslessen op school. Ook vertellen zij dat er bij ziekteverzuim de groepen altijd goed worden opgevangen. Er worden bijna geen groepen naar huis gestuurd. Ouders geven aan dat zij wat zorgen hebben over groep 6. Dit is een grote groep leerlingen. Ook geven ouders aan dat er veel aandacht is voor leerlingen die een verrijkend aanbod nodig hebben. Zij zouden graag meer aandacht willen hebben voor leerlingen die een intensief aanbod nodig hebben. Ouders ervaren de </w:t>
      </w:r>
      <w:r w:rsidRPr="00A13E5C">
        <w:rPr>
          <w:bCs/>
        </w:rPr>
        <w:lastRenderedPageBreak/>
        <w:t xml:space="preserve">overdracht van de volgende groep als wisselend. Een andere ouder geeft aan dat dit vaak gebeurt door een startgesprek samen met een formulier. </w:t>
      </w:r>
    </w:p>
    <w:p w14:paraId="736BE63D" w14:textId="77777777" w:rsidR="00671E95" w:rsidRDefault="00560050">
      <w:pPr>
        <w:pStyle w:val="Kop3"/>
      </w:pPr>
      <w:bookmarkStart w:id="43" w:name="_heading=h.b9d3kdf8mpq1" w:colFirst="0" w:colLast="0"/>
      <w:bookmarkEnd w:id="43"/>
      <w:r>
        <w:t>Medewerkers</w:t>
      </w:r>
    </w:p>
    <w:p w14:paraId="0D6CB31D" w14:textId="77777777" w:rsidR="00671E95" w:rsidRPr="00A13E5C" w:rsidRDefault="00560050">
      <w:pPr>
        <w:spacing w:before="240" w:after="240"/>
        <w:rPr>
          <w:bCs/>
        </w:rPr>
      </w:pPr>
      <w:r w:rsidRPr="00A13E5C">
        <w:rPr>
          <w:bCs/>
        </w:rPr>
        <w:t>Gedurende de dag hebben wij veel kunnen spreken met de leerlingen en de leerkrachten. We hebben de collega’s als open en toegankelijk ervaren. Er is sprake van een positief pedagogisch klimaat. Leerkrachten zijn betrokken en toegankelijk voor ons en voor leerlingen. Dit merkten wij ook in het enthousiasme wanneer er over de daltonontwikkelingen gesproken werd. We merkten dat de neuzen niet bij iedereen dezelfde kant op stonden, net als het spreken van dezelfde “daltontaal”.</w:t>
      </w:r>
    </w:p>
    <w:p w14:paraId="1E202A3E" w14:textId="77777777" w:rsidR="00671E95" w:rsidRDefault="00560050">
      <w:pPr>
        <w:pStyle w:val="Kop3"/>
      </w:pPr>
      <w:bookmarkStart w:id="44" w:name="_heading=h.urou85zaa75d" w:colFirst="0" w:colLast="0"/>
      <w:bookmarkEnd w:id="44"/>
      <w:r>
        <w:t>Schoolleiding/ leiding kindcentrum en daltoncoördinator(en)</w:t>
      </w:r>
    </w:p>
    <w:p w14:paraId="530143AB" w14:textId="77777777" w:rsidR="00671E95" w:rsidRPr="00A13E5C" w:rsidRDefault="00560050">
      <w:pPr>
        <w:spacing w:before="240"/>
        <w:rPr>
          <w:bCs/>
        </w:rPr>
      </w:pPr>
      <w:r w:rsidRPr="00A13E5C">
        <w:rPr>
          <w:bCs/>
        </w:rPr>
        <w:t xml:space="preserve">Tijdens het voorgesprek hebben we gesproken met Jeroen (leidinggevende) en Liesbeth &amp; Patricia (daltoncoördinatoren). </w:t>
      </w:r>
    </w:p>
    <w:p w14:paraId="728DEB55" w14:textId="77777777" w:rsidR="00671E95" w:rsidRPr="00A13E5C" w:rsidRDefault="00560050">
      <w:pPr>
        <w:rPr>
          <w:bCs/>
        </w:rPr>
      </w:pPr>
      <w:r w:rsidRPr="00A13E5C">
        <w:rPr>
          <w:bCs/>
        </w:rPr>
        <w:t>We starten het gesprek met waar de school vandaan is gekomen en geven een compliment over de aanpak en inzet van schoolleiding en het gehele team.</w:t>
      </w:r>
    </w:p>
    <w:p w14:paraId="498A1184" w14:textId="77777777" w:rsidR="00671E95" w:rsidRPr="00A13E5C" w:rsidRDefault="00671E95">
      <w:pPr>
        <w:rPr>
          <w:bCs/>
        </w:rPr>
      </w:pPr>
    </w:p>
    <w:p w14:paraId="50CED5AF" w14:textId="77777777" w:rsidR="00671E95" w:rsidRPr="00A13E5C" w:rsidRDefault="00560050">
      <w:pPr>
        <w:rPr>
          <w:bCs/>
        </w:rPr>
      </w:pPr>
      <w:r w:rsidRPr="00A13E5C">
        <w:rPr>
          <w:bCs/>
        </w:rPr>
        <w:t>We hebben aangegeven  dat we zien dat de aanbevelingen van de vorige visitatie niet in het zelfevaluatieverslag zijn genoemd en uitgewerkt. Het visitatieteam ziet echter wel dat er een plan van aanpak is gemaakt op de aanbevelingen van de vorige visitatie. Deze hebben we teruggelezen op andere plekken in het verslag en staan beschreven in de documenten: Daltonbeleidsplan, 'Regels afspraken zelfstandigheid’ en het uitgewerkte 12-veld.  We geven aan dat we de aanbevelingen als voldoende zullen beoordelen, omdat we hebben gelezen en gezien dat er ontwikkeling is ingezet. Al het harde werken moet beloond worden!</w:t>
      </w:r>
    </w:p>
    <w:p w14:paraId="29E88786" w14:textId="77777777" w:rsidR="00671E95" w:rsidRPr="00A13E5C" w:rsidRDefault="00560050">
      <w:pPr>
        <w:rPr>
          <w:bCs/>
        </w:rPr>
      </w:pPr>
      <w:r w:rsidRPr="00A13E5C">
        <w:rPr>
          <w:bCs/>
        </w:rPr>
        <w:t xml:space="preserve">We hebben besproken hoe dit bij een volgende visitatie op papier moet komen te staan en de “tip”meegeven om op de website van de NDV de visitatieverslagen in te kijken en de hulpmiddelen (gedachtewolken, handleiding)  te gebruiken. </w:t>
      </w:r>
    </w:p>
    <w:p w14:paraId="58A3D733" w14:textId="77777777" w:rsidR="00671E95" w:rsidRPr="00A13E5C" w:rsidRDefault="00671E95">
      <w:pPr>
        <w:rPr>
          <w:bCs/>
        </w:rPr>
      </w:pPr>
    </w:p>
    <w:p w14:paraId="2083B039" w14:textId="77777777" w:rsidR="00671E95" w:rsidRPr="00A13E5C" w:rsidRDefault="00560050">
      <w:pPr>
        <w:rPr>
          <w:bCs/>
        </w:rPr>
      </w:pPr>
      <w:r w:rsidRPr="00A13E5C">
        <w:rPr>
          <w:bCs/>
        </w:rPr>
        <w:t>Verder hebben we gesproken over twee punten die het team in het verslag zelf heeft beschreven en mooie ontwikkelpunten zijn. Het visitateam ziet deze twee punten ook zeker terug:</w:t>
      </w:r>
    </w:p>
    <w:p w14:paraId="770C355F" w14:textId="77777777" w:rsidR="00671E95" w:rsidRPr="00A13E5C" w:rsidRDefault="00671E95">
      <w:pPr>
        <w:rPr>
          <w:bCs/>
        </w:rPr>
      </w:pPr>
    </w:p>
    <w:p w14:paraId="2A688655" w14:textId="77777777" w:rsidR="00671E95" w:rsidRPr="00A13E5C" w:rsidRDefault="00560050">
      <w:pPr>
        <w:numPr>
          <w:ilvl w:val="0"/>
          <w:numId w:val="1"/>
        </w:numPr>
        <w:rPr>
          <w:bCs/>
        </w:rPr>
      </w:pPr>
      <w:r w:rsidRPr="00A13E5C">
        <w:rPr>
          <w:bCs/>
        </w:rPr>
        <w:t>Loslaten door de leerkracht m.b.t. de zelfstandigheid en vertrouwen geven is moeilijk. Proberen op een daltonmanier te werken, maar dit wordt door de leerlingen niet als dalton erkend.</w:t>
      </w:r>
    </w:p>
    <w:p w14:paraId="06F6386F" w14:textId="77777777" w:rsidR="00671E95" w:rsidRPr="00A13E5C" w:rsidRDefault="00560050">
      <w:pPr>
        <w:numPr>
          <w:ilvl w:val="0"/>
          <w:numId w:val="1"/>
        </w:numPr>
        <w:rPr>
          <w:bCs/>
        </w:rPr>
      </w:pPr>
      <w:r w:rsidRPr="00A13E5C">
        <w:rPr>
          <w:bCs/>
        </w:rPr>
        <w:t xml:space="preserve">Manier van instructie geven, gebeurt dit op de meest effectieve manier? </w:t>
      </w:r>
    </w:p>
    <w:p w14:paraId="2EDFADBA" w14:textId="77777777" w:rsidR="00671E95" w:rsidRPr="00A13E5C" w:rsidRDefault="00671E95">
      <w:pPr>
        <w:rPr>
          <w:bCs/>
        </w:rPr>
      </w:pPr>
    </w:p>
    <w:p w14:paraId="56188346" w14:textId="77777777" w:rsidR="00671E95" w:rsidRPr="00A13E5C" w:rsidRDefault="00560050">
      <w:pPr>
        <w:rPr>
          <w:bCs/>
        </w:rPr>
      </w:pPr>
      <w:r w:rsidRPr="00A13E5C">
        <w:rPr>
          <w:bCs/>
        </w:rPr>
        <w:t>De instructies via EDI model op drie niveau’s, inoefening belangrijk a.d.h.v. coöperatieve werkvormen. Er is een kleine middengroep op De Tandem. Is een groot aandachtspunt wat al grondig wordt geanalyseerd en uitgeprobeerd.</w:t>
      </w:r>
    </w:p>
    <w:p w14:paraId="0570F1F2" w14:textId="77777777" w:rsidR="00671E95" w:rsidRPr="00A13E5C" w:rsidRDefault="00560050">
      <w:pPr>
        <w:rPr>
          <w:bCs/>
        </w:rPr>
      </w:pPr>
      <w:r w:rsidRPr="00A13E5C">
        <w:rPr>
          <w:bCs/>
        </w:rPr>
        <w:t>Voor de jaarplanning van aankomend jaar wordt er bewust in bepaalde weken even niets gepland. Even de rem erop na drie jaar in één jaar te hebben gedaan. Het visitatieteam sluit zich hier volledig bij aan!</w:t>
      </w:r>
    </w:p>
    <w:p w14:paraId="58FE7866" w14:textId="77777777" w:rsidR="00671E95" w:rsidRDefault="00671E95"/>
    <w:p w14:paraId="355DD6B1" w14:textId="77777777" w:rsidR="00671E95" w:rsidRDefault="00560050">
      <w:pPr>
        <w:pStyle w:val="Kop3"/>
      </w:pPr>
      <w:bookmarkStart w:id="45" w:name="_heading=h.28wyjrd3xy48" w:colFirst="0" w:colLast="0"/>
      <w:bookmarkEnd w:id="45"/>
      <w:r>
        <w:lastRenderedPageBreak/>
        <w:t>Bestuurder(s)</w:t>
      </w:r>
    </w:p>
    <w:p w14:paraId="6C0224E2" w14:textId="77777777" w:rsidR="00671E95" w:rsidRPr="00A13E5C" w:rsidRDefault="00560050">
      <w:pPr>
        <w:rPr>
          <w:bCs/>
        </w:rPr>
      </w:pPr>
      <w:r w:rsidRPr="00A13E5C">
        <w:rPr>
          <w:bCs/>
        </w:rPr>
        <w:t>We hebben een fijn gesprek gehad met Evelien van Lunteren, werkzaam sinds maart 2024 bij Stichting Robijn. Toen Evelien begon speelde er nog best wat zaken op De Tandem. Jeroen heeft het bestuur gevraagd om mee te denken.</w:t>
      </w:r>
    </w:p>
    <w:p w14:paraId="294DD11D" w14:textId="77777777" w:rsidR="00671E95" w:rsidRPr="00A13E5C" w:rsidRDefault="00560050">
      <w:pPr>
        <w:rPr>
          <w:bCs/>
        </w:rPr>
      </w:pPr>
      <w:r w:rsidRPr="00A13E5C">
        <w:rPr>
          <w:bCs/>
        </w:rPr>
        <w:t>Over de resultaten maakt het bestuur, net als de schoolleiding en IB'er, zich soms zorgen.  School vraagt zelf om feedback, denk met ons mee!</w:t>
      </w:r>
    </w:p>
    <w:p w14:paraId="295C054D" w14:textId="77777777" w:rsidR="00671E95" w:rsidRPr="00A13E5C" w:rsidRDefault="00560050">
      <w:pPr>
        <w:rPr>
          <w:bCs/>
        </w:rPr>
      </w:pPr>
      <w:r w:rsidRPr="00A13E5C">
        <w:rPr>
          <w:bCs/>
        </w:rPr>
        <w:t xml:space="preserve">In het gesprek met het bestuur komt naar voren dat Jeroen erg open is over de stand van zaken. Hij betrekt andere directeuren bij bepaalde vraagstukken om mee te denken. Ook wordt er samengewerkt met een andere Daltonschool binnen het bestuur. De teams hebben al eens bij elkaar gekeken en leren daardoor veel van elkaar. </w:t>
      </w:r>
    </w:p>
    <w:p w14:paraId="4A44248D" w14:textId="77777777" w:rsidR="00671E95" w:rsidRPr="00A13E5C" w:rsidRDefault="00560050">
      <w:pPr>
        <w:rPr>
          <w:bCs/>
        </w:rPr>
      </w:pPr>
      <w:r w:rsidRPr="00A13E5C">
        <w:rPr>
          <w:bCs/>
        </w:rPr>
        <w:t>Ze komen van ver en er is veel werk verzet en neergezet. Nu vanuit de basis verder opbouwen en wat geborgd is vasthouden! De sneltrein mag nu ook best even stoppen.</w:t>
      </w:r>
    </w:p>
    <w:p w14:paraId="333B1D4D" w14:textId="77777777" w:rsidR="00671E95" w:rsidRPr="00A13E5C" w:rsidRDefault="00671E95">
      <w:pPr>
        <w:rPr>
          <w:bCs/>
        </w:rPr>
      </w:pPr>
    </w:p>
    <w:p w14:paraId="7DDFD1E9" w14:textId="77777777" w:rsidR="00671E95" w:rsidRDefault="00671E95"/>
    <w:p w14:paraId="0E84C7AA" w14:textId="77777777" w:rsidR="00671E95" w:rsidRDefault="00671E95"/>
    <w:p w14:paraId="16EC8D84" w14:textId="77777777" w:rsidR="00671E95" w:rsidRDefault="00671E95"/>
    <w:p w14:paraId="0BFDC2BE" w14:textId="77777777" w:rsidR="00671E95" w:rsidRDefault="00671E95"/>
    <w:p w14:paraId="2124B8EF" w14:textId="77777777" w:rsidR="00671E95" w:rsidRDefault="00671E95"/>
    <w:p w14:paraId="18D76E5C" w14:textId="77777777" w:rsidR="00671E95" w:rsidRDefault="00560050">
      <w:r>
        <w:br w:type="page"/>
      </w:r>
    </w:p>
    <w:p w14:paraId="1BB1887B" w14:textId="77777777" w:rsidR="00671E95" w:rsidRDefault="00560050">
      <w:pPr>
        <w:pStyle w:val="Kop1"/>
      </w:pPr>
      <w:bookmarkStart w:id="46" w:name="_heading=h.72b3n5g93v0n" w:colFirst="0" w:colLast="0"/>
      <w:bookmarkEnd w:id="46"/>
      <w:r>
        <w:lastRenderedPageBreak/>
        <w:t>Beoordeling, waardering &amp; advies</w:t>
      </w:r>
    </w:p>
    <w:p w14:paraId="04CD8DFC" w14:textId="77777777" w:rsidR="00671E95" w:rsidRDefault="00560050">
      <w:pPr>
        <w:pStyle w:val="Kop3"/>
      </w:pPr>
      <w:bookmarkStart w:id="47" w:name="_heading=h.ls9ewhoc6udh" w:colFirst="0" w:colLast="0"/>
      <w:bookmarkEnd w:id="47"/>
      <w:r>
        <w:t>Beoordeling</w:t>
      </w:r>
    </w:p>
    <w:p w14:paraId="5CCCB1F8" w14:textId="77777777" w:rsidR="00671E95" w:rsidRDefault="00671E95"/>
    <w:tbl>
      <w:tblPr>
        <w:tblStyle w:val="a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6840"/>
        <w:gridCol w:w="1710"/>
      </w:tblGrid>
      <w:tr w:rsidR="00671E95" w14:paraId="7E584D56" w14:textId="77777777">
        <w:tc>
          <w:tcPr>
            <w:tcW w:w="465" w:type="dxa"/>
            <w:shd w:val="clear" w:color="auto" w:fill="D9D9D9"/>
            <w:tcMar>
              <w:top w:w="100" w:type="dxa"/>
              <w:left w:w="100" w:type="dxa"/>
              <w:bottom w:w="100" w:type="dxa"/>
              <w:right w:w="100" w:type="dxa"/>
            </w:tcMar>
          </w:tcPr>
          <w:p w14:paraId="33D4647D" w14:textId="77777777" w:rsidR="00671E95" w:rsidRDefault="00671E95">
            <w:pPr>
              <w:widowControl w:val="0"/>
              <w:pBdr>
                <w:top w:val="nil"/>
                <w:left w:val="nil"/>
                <w:bottom w:val="nil"/>
                <w:right w:val="nil"/>
                <w:between w:val="nil"/>
              </w:pBdr>
              <w:spacing w:line="240" w:lineRule="auto"/>
              <w:rPr>
                <w:sz w:val="20"/>
                <w:szCs w:val="20"/>
              </w:rPr>
            </w:pPr>
          </w:p>
        </w:tc>
        <w:tc>
          <w:tcPr>
            <w:tcW w:w="6840" w:type="dxa"/>
            <w:shd w:val="clear" w:color="auto" w:fill="D9D9D9"/>
            <w:tcMar>
              <w:top w:w="100" w:type="dxa"/>
              <w:left w:w="100" w:type="dxa"/>
              <w:bottom w:w="100" w:type="dxa"/>
              <w:right w:w="100" w:type="dxa"/>
            </w:tcMar>
          </w:tcPr>
          <w:p w14:paraId="761FF0BD" w14:textId="77777777" w:rsidR="00671E95" w:rsidRDefault="00671E95">
            <w:pPr>
              <w:widowControl w:val="0"/>
              <w:pBdr>
                <w:top w:val="nil"/>
                <w:left w:val="nil"/>
                <w:bottom w:val="nil"/>
                <w:right w:val="nil"/>
                <w:between w:val="nil"/>
              </w:pBdr>
              <w:spacing w:line="240" w:lineRule="auto"/>
              <w:rPr>
                <w:sz w:val="20"/>
                <w:szCs w:val="20"/>
              </w:rPr>
            </w:pPr>
          </w:p>
        </w:tc>
        <w:tc>
          <w:tcPr>
            <w:tcW w:w="1710" w:type="dxa"/>
            <w:shd w:val="clear" w:color="auto" w:fill="D9D9D9"/>
            <w:tcMar>
              <w:top w:w="100" w:type="dxa"/>
              <w:left w:w="100" w:type="dxa"/>
              <w:bottom w:w="100" w:type="dxa"/>
              <w:right w:w="100" w:type="dxa"/>
            </w:tcMar>
          </w:tcPr>
          <w:p w14:paraId="426380FD"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V/O</w:t>
            </w:r>
          </w:p>
        </w:tc>
      </w:tr>
      <w:tr w:rsidR="00671E95" w14:paraId="4E9E6176" w14:textId="77777777">
        <w:tc>
          <w:tcPr>
            <w:tcW w:w="465" w:type="dxa"/>
            <w:tcMar>
              <w:top w:w="100" w:type="dxa"/>
              <w:left w:w="100" w:type="dxa"/>
              <w:bottom w:w="100" w:type="dxa"/>
              <w:right w:w="100" w:type="dxa"/>
            </w:tcMar>
          </w:tcPr>
          <w:p w14:paraId="1C9BDDDF"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0</w:t>
            </w:r>
          </w:p>
        </w:tc>
        <w:tc>
          <w:tcPr>
            <w:tcW w:w="6840" w:type="dxa"/>
            <w:tcMar>
              <w:top w:w="100" w:type="dxa"/>
              <w:left w:w="100" w:type="dxa"/>
              <w:bottom w:w="100" w:type="dxa"/>
              <w:right w:w="100" w:type="dxa"/>
            </w:tcMar>
          </w:tcPr>
          <w:p w14:paraId="229B70C8" w14:textId="77777777" w:rsidR="00671E95" w:rsidRDefault="00560050">
            <w:pPr>
              <w:widowControl w:val="0"/>
              <w:pBdr>
                <w:top w:val="nil"/>
                <w:left w:val="nil"/>
                <w:bottom w:val="nil"/>
                <w:right w:val="nil"/>
                <w:between w:val="nil"/>
              </w:pBdr>
              <w:spacing w:line="240" w:lineRule="auto"/>
              <w:rPr>
                <w:sz w:val="20"/>
                <w:szCs w:val="20"/>
              </w:rPr>
            </w:pPr>
            <w:r>
              <w:rPr>
                <w:sz w:val="20"/>
                <w:szCs w:val="20"/>
              </w:rPr>
              <w:t>Realisering aanbevelingen vorige visitatie*</w:t>
            </w:r>
          </w:p>
        </w:tc>
        <w:tc>
          <w:tcPr>
            <w:tcW w:w="1710" w:type="dxa"/>
            <w:tcMar>
              <w:top w:w="100" w:type="dxa"/>
              <w:left w:w="100" w:type="dxa"/>
              <w:bottom w:w="100" w:type="dxa"/>
              <w:right w:w="100" w:type="dxa"/>
            </w:tcMar>
          </w:tcPr>
          <w:p w14:paraId="4042680C"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V</w:t>
            </w:r>
          </w:p>
        </w:tc>
      </w:tr>
      <w:tr w:rsidR="00671E95" w14:paraId="4F13C69B" w14:textId="77777777">
        <w:tc>
          <w:tcPr>
            <w:tcW w:w="465" w:type="dxa"/>
            <w:tcMar>
              <w:top w:w="100" w:type="dxa"/>
              <w:left w:w="100" w:type="dxa"/>
              <w:bottom w:w="100" w:type="dxa"/>
              <w:right w:w="100" w:type="dxa"/>
            </w:tcMar>
          </w:tcPr>
          <w:p w14:paraId="2D0DC230"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1</w:t>
            </w:r>
          </w:p>
        </w:tc>
        <w:tc>
          <w:tcPr>
            <w:tcW w:w="6840" w:type="dxa"/>
            <w:tcMar>
              <w:top w:w="100" w:type="dxa"/>
              <w:left w:w="100" w:type="dxa"/>
              <w:bottom w:w="100" w:type="dxa"/>
              <w:right w:w="100" w:type="dxa"/>
            </w:tcMar>
          </w:tcPr>
          <w:p w14:paraId="03DF6882" w14:textId="77777777" w:rsidR="00671E95" w:rsidRDefault="00560050">
            <w:pPr>
              <w:widowControl w:val="0"/>
              <w:spacing w:line="240" w:lineRule="auto"/>
              <w:rPr>
                <w:sz w:val="20"/>
                <w:szCs w:val="20"/>
              </w:rPr>
            </w:pPr>
            <w:r>
              <w:rPr>
                <w:sz w:val="20"/>
                <w:szCs w:val="20"/>
              </w:rPr>
              <w:t>Vrijheid in gebondenheid / Verantwoordelijkheid en vertrouwen</w:t>
            </w:r>
          </w:p>
        </w:tc>
        <w:tc>
          <w:tcPr>
            <w:tcW w:w="1710" w:type="dxa"/>
            <w:tcMar>
              <w:top w:w="100" w:type="dxa"/>
              <w:left w:w="100" w:type="dxa"/>
              <w:bottom w:w="100" w:type="dxa"/>
              <w:right w:w="100" w:type="dxa"/>
            </w:tcMar>
          </w:tcPr>
          <w:p w14:paraId="2CB8F821"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O</w:t>
            </w:r>
          </w:p>
        </w:tc>
      </w:tr>
      <w:tr w:rsidR="00671E95" w14:paraId="5BB380DE" w14:textId="77777777">
        <w:tc>
          <w:tcPr>
            <w:tcW w:w="465" w:type="dxa"/>
            <w:tcMar>
              <w:top w:w="100" w:type="dxa"/>
              <w:left w:w="100" w:type="dxa"/>
              <w:bottom w:w="100" w:type="dxa"/>
              <w:right w:w="100" w:type="dxa"/>
            </w:tcMar>
          </w:tcPr>
          <w:p w14:paraId="44B70020"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2</w:t>
            </w:r>
          </w:p>
        </w:tc>
        <w:tc>
          <w:tcPr>
            <w:tcW w:w="6840" w:type="dxa"/>
            <w:tcMar>
              <w:top w:w="100" w:type="dxa"/>
              <w:left w:w="100" w:type="dxa"/>
              <w:bottom w:w="100" w:type="dxa"/>
              <w:right w:w="100" w:type="dxa"/>
            </w:tcMar>
          </w:tcPr>
          <w:p w14:paraId="3B8CA0F8" w14:textId="77777777" w:rsidR="00671E95" w:rsidRDefault="00560050">
            <w:pPr>
              <w:widowControl w:val="0"/>
              <w:spacing w:line="240" w:lineRule="auto"/>
              <w:rPr>
                <w:sz w:val="20"/>
                <w:szCs w:val="20"/>
              </w:rPr>
            </w:pPr>
            <w:r>
              <w:rPr>
                <w:sz w:val="20"/>
                <w:szCs w:val="20"/>
              </w:rPr>
              <w:t>Zelfstandigheid</w:t>
            </w:r>
          </w:p>
        </w:tc>
        <w:tc>
          <w:tcPr>
            <w:tcW w:w="1710" w:type="dxa"/>
            <w:tcMar>
              <w:top w:w="100" w:type="dxa"/>
              <w:left w:w="100" w:type="dxa"/>
              <w:bottom w:w="100" w:type="dxa"/>
              <w:right w:w="100" w:type="dxa"/>
            </w:tcMar>
          </w:tcPr>
          <w:p w14:paraId="1D081FAA"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V</w:t>
            </w:r>
          </w:p>
        </w:tc>
      </w:tr>
      <w:tr w:rsidR="00671E95" w14:paraId="34F5D79A" w14:textId="77777777">
        <w:tc>
          <w:tcPr>
            <w:tcW w:w="465" w:type="dxa"/>
            <w:tcMar>
              <w:top w:w="100" w:type="dxa"/>
              <w:left w:w="100" w:type="dxa"/>
              <w:bottom w:w="100" w:type="dxa"/>
              <w:right w:w="100" w:type="dxa"/>
            </w:tcMar>
          </w:tcPr>
          <w:p w14:paraId="1063A2C3"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3</w:t>
            </w:r>
          </w:p>
        </w:tc>
        <w:tc>
          <w:tcPr>
            <w:tcW w:w="6840" w:type="dxa"/>
            <w:tcMar>
              <w:top w:w="100" w:type="dxa"/>
              <w:left w:w="100" w:type="dxa"/>
              <w:bottom w:w="100" w:type="dxa"/>
              <w:right w:w="100" w:type="dxa"/>
            </w:tcMar>
          </w:tcPr>
          <w:p w14:paraId="5967CBB6" w14:textId="77777777" w:rsidR="00671E95" w:rsidRDefault="00560050">
            <w:pPr>
              <w:widowControl w:val="0"/>
              <w:spacing w:line="240" w:lineRule="auto"/>
              <w:rPr>
                <w:sz w:val="20"/>
                <w:szCs w:val="20"/>
              </w:rPr>
            </w:pPr>
            <w:r>
              <w:rPr>
                <w:sz w:val="20"/>
                <w:szCs w:val="20"/>
              </w:rPr>
              <w:t>Samenwerking</w:t>
            </w:r>
          </w:p>
        </w:tc>
        <w:tc>
          <w:tcPr>
            <w:tcW w:w="1710" w:type="dxa"/>
            <w:tcMar>
              <w:top w:w="100" w:type="dxa"/>
              <w:left w:w="100" w:type="dxa"/>
              <w:bottom w:w="100" w:type="dxa"/>
              <w:right w:w="100" w:type="dxa"/>
            </w:tcMar>
          </w:tcPr>
          <w:p w14:paraId="7DFED9C8"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V</w:t>
            </w:r>
          </w:p>
        </w:tc>
      </w:tr>
      <w:tr w:rsidR="00671E95" w14:paraId="6D4E917A" w14:textId="77777777">
        <w:tc>
          <w:tcPr>
            <w:tcW w:w="465" w:type="dxa"/>
            <w:tcMar>
              <w:top w:w="100" w:type="dxa"/>
              <w:left w:w="100" w:type="dxa"/>
              <w:bottom w:w="100" w:type="dxa"/>
              <w:right w:w="100" w:type="dxa"/>
            </w:tcMar>
          </w:tcPr>
          <w:p w14:paraId="565CF1DB"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4</w:t>
            </w:r>
          </w:p>
        </w:tc>
        <w:tc>
          <w:tcPr>
            <w:tcW w:w="6840" w:type="dxa"/>
            <w:tcMar>
              <w:top w:w="100" w:type="dxa"/>
              <w:left w:w="100" w:type="dxa"/>
              <w:bottom w:w="100" w:type="dxa"/>
              <w:right w:w="100" w:type="dxa"/>
            </w:tcMar>
          </w:tcPr>
          <w:p w14:paraId="46B74044" w14:textId="77777777" w:rsidR="00671E95" w:rsidRDefault="00560050">
            <w:pPr>
              <w:widowControl w:val="0"/>
              <w:spacing w:line="240" w:lineRule="auto"/>
              <w:rPr>
                <w:sz w:val="20"/>
                <w:szCs w:val="20"/>
              </w:rPr>
            </w:pPr>
            <w:r>
              <w:rPr>
                <w:sz w:val="20"/>
                <w:szCs w:val="20"/>
              </w:rPr>
              <w:t>Reflectie</w:t>
            </w:r>
          </w:p>
        </w:tc>
        <w:tc>
          <w:tcPr>
            <w:tcW w:w="1710" w:type="dxa"/>
            <w:tcMar>
              <w:top w:w="100" w:type="dxa"/>
              <w:left w:w="100" w:type="dxa"/>
              <w:bottom w:w="100" w:type="dxa"/>
              <w:right w:w="100" w:type="dxa"/>
            </w:tcMar>
          </w:tcPr>
          <w:p w14:paraId="7F294525"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V</w:t>
            </w:r>
          </w:p>
        </w:tc>
      </w:tr>
      <w:tr w:rsidR="00671E95" w14:paraId="76ED2497" w14:textId="77777777">
        <w:trPr>
          <w:trHeight w:val="60"/>
        </w:trPr>
        <w:tc>
          <w:tcPr>
            <w:tcW w:w="465" w:type="dxa"/>
            <w:tcMar>
              <w:top w:w="100" w:type="dxa"/>
              <w:left w:w="100" w:type="dxa"/>
              <w:bottom w:w="100" w:type="dxa"/>
              <w:right w:w="100" w:type="dxa"/>
            </w:tcMar>
          </w:tcPr>
          <w:p w14:paraId="7A2FEB08" w14:textId="77777777" w:rsidR="00671E95" w:rsidRDefault="00560050">
            <w:pPr>
              <w:widowControl w:val="0"/>
              <w:pBdr>
                <w:top w:val="nil"/>
                <w:left w:val="nil"/>
                <w:bottom w:val="nil"/>
                <w:right w:val="nil"/>
                <w:between w:val="nil"/>
              </w:pBdr>
              <w:spacing w:line="240" w:lineRule="auto"/>
              <w:jc w:val="center"/>
              <w:rPr>
                <w:sz w:val="20"/>
                <w:szCs w:val="20"/>
              </w:rPr>
            </w:pPr>
            <w:r>
              <w:rPr>
                <w:sz w:val="20"/>
                <w:szCs w:val="20"/>
              </w:rPr>
              <w:t>5</w:t>
            </w:r>
          </w:p>
        </w:tc>
        <w:tc>
          <w:tcPr>
            <w:tcW w:w="6840" w:type="dxa"/>
            <w:tcMar>
              <w:top w:w="100" w:type="dxa"/>
              <w:left w:w="100" w:type="dxa"/>
              <w:bottom w:w="100" w:type="dxa"/>
              <w:right w:w="100" w:type="dxa"/>
            </w:tcMar>
          </w:tcPr>
          <w:p w14:paraId="1B587989" w14:textId="77777777" w:rsidR="00671E95" w:rsidRDefault="00560050">
            <w:pPr>
              <w:widowControl w:val="0"/>
              <w:spacing w:line="240" w:lineRule="auto"/>
              <w:rPr>
                <w:sz w:val="20"/>
                <w:szCs w:val="20"/>
              </w:rPr>
            </w:pPr>
            <w:r>
              <w:rPr>
                <w:sz w:val="20"/>
                <w:szCs w:val="20"/>
              </w:rPr>
              <w:t>Effectiviteit - doelmatigheid</w:t>
            </w:r>
          </w:p>
        </w:tc>
        <w:tc>
          <w:tcPr>
            <w:tcW w:w="1710" w:type="dxa"/>
            <w:tcMar>
              <w:top w:w="100" w:type="dxa"/>
              <w:left w:w="100" w:type="dxa"/>
              <w:bottom w:w="100" w:type="dxa"/>
              <w:right w:w="100" w:type="dxa"/>
            </w:tcMar>
          </w:tcPr>
          <w:p w14:paraId="2C3B3857" w14:textId="77777777" w:rsidR="00671E95" w:rsidRPr="00A13E5C" w:rsidRDefault="00560050">
            <w:pPr>
              <w:widowControl w:val="0"/>
              <w:pBdr>
                <w:top w:val="nil"/>
                <w:left w:val="nil"/>
                <w:bottom w:val="nil"/>
                <w:right w:val="nil"/>
                <w:between w:val="nil"/>
              </w:pBdr>
              <w:spacing w:line="240" w:lineRule="auto"/>
              <w:jc w:val="center"/>
              <w:rPr>
                <w:bCs/>
                <w:sz w:val="20"/>
                <w:szCs w:val="20"/>
              </w:rPr>
            </w:pPr>
            <w:r w:rsidRPr="00A13E5C">
              <w:rPr>
                <w:bCs/>
                <w:sz w:val="20"/>
                <w:szCs w:val="20"/>
              </w:rPr>
              <w:t>V</w:t>
            </w:r>
          </w:p>
        </w:tc>
      </w:tr>
    </w:tbl>
    <w:p w14:paraId="02A19D89" w14:textId="77777777" w:rsidR="00671E95" w:rsidRDefault="00671E95"/>
    <w:p w14:paraId="0D253ACF" w14:textId="77777777" w:rsidR="00671E95" w:rsidRDefault="00560050">
      <w:pPr>
        <w:pStyle w:val="Kop3"/>
      </w:pPr>
      <w:bookmarkStart w:id="48" w:name="_heading=h.b0t0i4bbkk0l" w:colFirst="0" w:colLast="0"/>
      <w:bookmarkEnd w:id="48"/>
      <w:r>
        <w:t>Waardering</w:t>
      </w:r>
    </w:p>
    <w:p w14:paraId="684DC6DB" w14:textId="77777777" w:rsidR="00671E95" w:rsidRDefault="00560050">
      <w:r>
        <w:t>Van de zelfreflectie op de kernwaarden, ontwikkelvermogen, gedeeld eigenaarschap</w:t>
      </w:r>
    </w:p>
    <w:p w14:paraId="4D086B91" w14:textId="2EAC91F0" w:rsidR="00671E95" w:rsidRPr="00A13E5C" w:rsidRDefault="00560050" w:rsidP="00A13E5C">
      <w:pPr>
        <w:spacing w:before="240" w:after="240"/>
        <w:rPr>
          <w:bCs/>
        </w:rPr>
      </w:pPr>
      <w:r w:rsidRPr="00A13E5C">
        <w:rPr>
          <w:bCs/>
        </w:rPr>
        <w:t>Bij het beschrijven van de kernwaarden en in de gesprekken geven jullie aan wat  de verbeter/ontwikkelpunten zijn. Dit hebben wij ook in de gesprekken die we met het team/schoolleiding en de daltoncoördinatoren gevoerd hebben terug gehoord. Hier is één van onze aanbeveling op geschreven</w:t>
      </w:r>
      <w:r w:rsidR="00A13E5C">
        <w:rPr>
          <w:bCs/>
          <w:i/>
        </w:rPr>
        <w:t>.</w:t>
      </w:r>
    </w:p>
    <w:p w14:paraId="571379E2" w14:textId="77777777" w:rsidR="00671E95" w:rsidRDefault="00560050">
      <w:pPr>
        <w:pStyle w:val="Kop3"/>
      </w:pPr>
      <w:bookmarkStart w:id="49" w:name="_heading=h.1by0ae33a07m" w:colFirst="0" w:colLast="0"/>
      <w:bookmarkEnd w:id="49"/>
      <w:r>
        <w:t>Advies aan het bestuur van de NDV</w:t>
      </w:r>
    </w:p>
    <w:tbl>
      <w:tblPr>
        <w:tblStyle w:val="a6"/>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4080"/>
        <w:gridCol w:w="4380"/>
      </w:tblGrid>
      <w:tr w:rsidR="00671E95" w14:paraId="50973BE7" w14:textId="77777777">
        <w:tc>
          <w:tcPr>
            <w:tcW w:w="555" w:type="dxa"/>
            <w:shd w:val="clear" w:color="auto" w:fill="D9D9D9"/>
            <w:tcMar>
              <w:top w:w="100" w:type="dxa"/>
              <w:left w:w="100" w:type="dxa"/>
              <w:bottom w:w="100" w:type="dxa"/>
              <w:right w:w="100" w:type="dxa"/>
            </w:tcMar>
          </w:tcPr>
          <w:p w14:paraId="2137B5A2" w14:textId="77777777" w:rsidR="00671E95" w:rsidRDefault="00671E95">
            <w:pPr>
              <w:widowControl w:val="0"/>
              <w:pBdr>
                <w:top w:val="nil"/>
                <w:left w:val="nil"/>
                <w:bottom w:val="nil"/>
                <w:right w:val="nil"/>
                <w:between w:val="nil"/>
              </w:pBdr>
              <w:spacing w:line="240" w:lineRule="auto"/>
              <w:rPr>
                <w:sz w:val="20"/>
                <w:szCs w:val="20"/>
              </w:rPr>
            </w:pPr>
          </w:p>
        </w:tc>
        <w:tc>
          <w:tcPr>
            <w:tcW w:w="4080" w:type="dxa"/>
            <w:shd w:val="clear" w:color="auto" w:fill="D9D9D9"/>
            <w:tcMar>
              <w:top w:w="100" w:type="dxa"/>
              <w:left w:w="100" w:type="dxa"/>
              <w:bottom w:w="100" w:type="dxa"/>
              <w:right w:w="100" w:type="dxa"/>
            </w:tcMar>
          </w:tcPr>
          <w:p w14:paraId="713FDC38" w14:textId="77777777" w:rsidR="00671E95" w:rsidRDefault="00560050">
            <w:pPr>
              <w:widowControl w:val="0"/>
              <w:pBdr>
                <w:top w:val="nil"/>
                <w:left w:val="nil"/>
                <w:bottom w:val="nil"/>
                <w:right w:val="nil"/>
                <w:between w:val="nil"/>
              </w:pBdr>
              <w:spacing w:line="240" w:lineRule="auto"/>
              <w:rPr>
                <w:sz w:val="20"/>
                <w:szCs w:val="20"/>
              </w:rPr>
            </w:pPr>
            <w:r>
              <w:rPr>
                <w:sz w:val="20"/>
                <w:szCs w:val="20"/>
              </w:rPr>
              <w:t>Advies</w:t>
            </w:r>
          </w:p>
        </w:tc>
        <w:tc>
          <w:tcPr>
            <w:tcW w:w="4380" w:type="dxa"/>
            <w:shd w:val="clear" w:color="auto" w:fill="D9D9D9"/>
            <w:tcMar>
              <w:top w:w="100" w:type="dxa"/>
              <w:left w:w="100" w:type="dxa"/>
              <w:bottom w:w="100" w:type="dxa"/>
              <w:right w:w="100" w:type="dxa"/>
            </w:tcMar>
          </w:tcPr>
          <w:p w14:paraId="39F03E6A" w14:textId="77777777" w:rsidR="00671E95" w:rsidRDefault="00560050">
            <w:pPr>
              <w:widowControl w:val="0"/>
              <w:pBdr>
                <w:top w:val="nil"/>
                <w:left w:val="nil"/>
                <w:bottom w:val="nil"/>
                <w:right w:val="nil"/>
                <w:between w:val="nil"/>
              </w:pBdr>
              <w:spacing w:line="240" w:lineRule="auto"/>
              <w:rPr>
                <w:sz w:val="20"/>
                <w:szCs w:val="20"/>
              </w:rPr>
            </w:pPr>
            <w:r>
              <w:rPr>
                <w:sz w:val="20"/>
                <w:szCs w:val="20"/>
              </w:rPr>
              <w:t>Criteria</w:t>
            </w:r>
          </w:p>
        </w:tc>
      </w:tr>
      <w:tr w:rsidR="00671E95" w14:paraId="5D1AEEC6" w14:textId="77777777">
        <w:tc>
          <w:tcPr>
            <w:tcW w:w="555" w:type="dxa"/>
            <w:tcMar>
              <w:top w:w="100" w:type="dxa"/>
              <w:left w:w="100" w:type="dxa"/>
              <w:bottom w:w="100" w:type="dxa"/>
              <w:right w:w="100" w:type="dxa"/>
            </w:tcMar>
          </w:tcPr>
          <w:p w14:paraId="54E1ED20" w14:textId="77777777" w:rsidR="00671E95" w:rsidRDefault="00560050">
            <w:pPr>
              <w:widowControl w:val="0"/>
              <w:pBdr>
                <w:top w:val="nil"/>
                <w:left w:val="nil"/>
                <w:bottom w:val="nil"/>
                <w:right w:val="nil"/>
                <w:between w:val="nil"/>
              </w:pBdr>
              <w:spacing w:line="240" w:lineRule="auto"/>
              <w:jc w:val="center"/>
              <w:rPr>
                <w:sz w:val="20"/>
                <w:szCs w:val="20"/>
              </w:rPr>
            </w:pPr>
            <w:r>
              <w:rPr>
                <w:rFonts w:ascii="MS Gothic" w:eastAsia="MS Gothic" w:hAnsi="MS Gothic" w:cs="MS Gothic"/>
                <w:sz w:val="20"/>
                <w:szCs w:val="20"/>
              </w:rPr>
              <w:t>☐</w:t>
            </w:r>
          </w:p>
        </w:tc>
        <w:tc>
          <w:tcPr>
            <w:tcW w:w="4080" w:type="dxa"/>
            <w:tcMar>
              <w:top w:w="100" w:type="dxa"/>
              <w:left w:w="100" w:type="dxa"/>
              <w:bottom w:w="100" w:type="dxa"/>
              <w:right w:w="100" w:type="dxa"/>
            </w:tcMar>
          </w:tcPr>
          <w:p w14:paraId="7A52C727" w14:textId="77777777" w:rsidR="00671E95" w:rsidRDefault="00560050">
            <w:pPr>
              <w:widowControl w:val="0"/>
              <w:pBdr>
                <w:top w:val="nil"/>
                <w:left w:val="nil"/>
                <w:bottom w:val="nil"/>
                <w:right w:val="nil"/>
                <w:between w:val="nil"/>
              </w:pBdr>
              <w:spacing w:line="240" w:lineRule="auto"/>
              <w:rPr>
                <w:sz w:val="20"/>
                <w:szCs w:val="20"/>
              </w:rPr>
            </w:pPr>
            <w:r>
              <w:rPr>
                <w:sz w:val="20"/>
                <w:szCs w:val="20"/>
              </w:rPr>
              <w:t xml:space="preserve">Eerste licentie toekennen </w:t>
            </w:r>
          </w:p>
        </w:tc>
        <w:tc>
          <w:tcPr>
            <w:tcW w:w="4380" w:type="dxa"/>
            <w:tcMar>
              <w:top w:w="100" w:type="dxa"/>
              <w:left w:w="100" w:type="dxa"/>
              <w:bottom w:w="100" w:type="dxa"/>
              <w:right w:w="100" w:type="dxa"/>
            </w:tcMar>
          </w:tcPr>
          <w:p w14:paraId="54AF1DE6" w14:textId="77777777" w:rsidR="00671E95" w:rsidRDefault="00560050">
            <w:pPr>
              <w:widowControl w:val="0"/>
              <w:pBdr>
                <w:top w:val="nil"/>
                <w:left w:val="nil"/>
                <w:bottom w:val="nil"/>
                <w:right w:val="nil"/>
                <w:between w:val="nil"/>
              </w:pBdr>
              <w:spacing w:line="240" w:lineRule="auto"/>
              <w:rPr>
                <w:sz w:val="20"/>
                <w:szCs w:val="20"/>
              </w:rPr>
            </w:pPr>
            <w:r>
              <w:rPr>
                <w:sz w:val="20"/>
                <w:szCs w:val="20"/>
              </w:rPr>
              <w:t>Maximaal één onvoldoende kernwaarde</w:t>
            </w:r>
          </w:p>
        </w:tc>
      </w:tr>
      <w:tr w:rsidR="00671E95" w14:paraId="7326F264" w14:textId="77777777">
        <w:tc>
          <w:tcPr>
            <w:tcW w:w="555" w:type="dxa"/>
            <w:tcMar>
              <w:top w:w="100" w:type="dxa"/>
              <w:left w:w="100" w:type="dxa"/>
              <w:bottom w:w="100" w:type="dxa"/>
              <w:right w:w="100" w:type="dxa"/>
            </w:tcMar>
          </w:tcPr>
          <w:p w14:paraId="6D47032F" w14:textId="77777777" w:rsidR="00671E95" w:rsidRDefault="00560050">
            <w:pPr>
              <w:widowControl w:val="0"/>
              <w:pBdr>
                <w:top w:val="nil"/>
                <w:left w:val="nil"/>
                <w:bottom w:val="nil"/>
                <w:right w:val="nil"/>
                <w:between w:val="nil"/>
              </w:pBdr>
              <w:spacing w:line="240" w:lineRule="auto"/>
              <w:jc w:val="center"/>
              <w:rPr>
                <w:sz w:val="20"/>
                <w:szCs w:val="20"/>
              </w:rPr>
            </w:pPr>
            <w:r>
              <w:rPr>
                <w:rFonts w:ascii="MS Gothic" w:eastAsia="MS Gothic" w:hAnsi="MS Gothic" w:cs="MS Gothic"/>
                <w:sz w:val="20"/>
                <w:szCs w:val="20"/>
              </w:rPr>
              <w:t>☐</w:t>
            </w:r>
          </w:p>
        </w:tc>
        <w:tc>
          <w:tcPr>
            <w:tcW w:w="4080" w:type="dxa"/>
            <w:tcMar>
              <w:top w:w="100" w:type="dxa"/>
              <w:left w:w="100" w:type="dxa"/>
              <w:bottom w:w="100" w:type="dxa"/>
              <w:right w:w="100" w:type="dxa"/>
            </w:tcMar>
          </w:tcPr>
          <w:p w14:paraId="5852196F" w14:textId="77777777" w:rsidR="00671E95" w:rsidRDefault="00560050">
            <w:pPr>
              <w:widowControl w:val="0"/>
              <w:spacing w:line="240" w:lineRule="auto"/>
              <w:rPr>
                <w:sz w:val="20"/>
                <w:szCs w:val="20"/>
              </w:rPr>
            </w:pPr>
            <w:r>
              <w:rPr>
                <w:sz w:val="20"/>
                <w:szCs w:val="20"/>
              </w:rPr>
              <w:t>Geen eerste licentie toekennen, over twee jaar opnieuw visitatie voor licentie toekennen</w:t>
            </w:r>
          </w:p>
        </w:tc>
        <w:tc>
          <w:tcPr>
            <w:tcW w:w="4380" w:type="dxa"/>
            <w:tcMar>
              <w:top w:w="100" w:type="dxa"/>
              <w:left w:w="100" w:type="dxa"/>
              <w:bottom w:w="100" w:type="dxa"/>
              <w:right w:w="100" w:type="dxa"/>
            </w:tcMar>
          </w:tcPr>
          <w:p w14:paraId="60A69ECC" w14:textId="77777777" w:rsidR="00671E95" w:rsidRDefault="00560050">
            <w:pPr>
              <w:widowControl w:val="0"/>
              <w:spacing w:line="240" w:lineRule="auto"/>
              <w:rPr>
                <w:sz w:val="20"/>
                <w:szCs w:val="20"/>
              </w:rPr>
            </w:pPr>
            <w:r>
              <w:rPr>
                <w:sz w:val="20"/>
                <w:szCs w:val="20"/>
              </w:rPr>
              <w:t>Twee of meer onvoldoende kernwaarden</w:t>
            </w:r>
          </w:p>
        </w:tc>
      </w:tr>
      <w:tr w:rsidR="00671E95" w14:paraId="65B12BC0" w14:textId="77777777">
        <w:tc>
          <w:tcPr>
            <w:tcW w:w="555" w:type="dxa"/>
            <w:tcMar>
              <w:top w:w="100" w:type="dxa"/>
              <w:left w:w="100" w:type="dxa"/>
              <w:bottom w:w="100" w:type="dxa"/>
              <w:right w:w="100" w:type="dxa"/>
            </w:tcMar>
          </w:tcPr>
          <w:p w14:paraId="382DD0F4" w14:textId="77777777" w:rsidR="00671E95" w:rsidRDefault="00560050">
            <w:pPr>
              <w:widowControl w:val="0"/>
              <w:pBdr>
                <w:top w:val="nil"/>
                <w:left w:val="nil"/>
                <w:bottom w:val="nil"/>
                <w:right w:val="nil"/>
                <w:between w:val="nil"/>
              </w:pBdr>
              <w:spacing w:line="240" w:lineRule="auto"/>
              <w:jc w:val="center"/>
              <w:rPr>
                <w:rFonts w:ascii="MS Gothic" w:eastAsia="MS Gothic" w:hAnsi="MS Gothic" w:cs="MS Gothic"/>
                <w:b/>
                <w:sz w:val="20"/>
                <w:szCs w:val="20"/>
              </w:rPr>
            </w:pPr>
            <w:r>
              <w:rPr>
                <w:rFonts w:ascii="MS Gothic" w:eastAsia="MS Gothic" w:hAnsi="MS Gothic" w:cs="MS Gothic"/>
                <w:b/>
                <w:sz w:val="20"/>
                <w:szCs w:val="20"/>
              </w:rPr>
              <w:t>X</w:t>
            </w:r>
          </w:p>
        </w:tc>
        <w:tc>
          <w:tcPr>
            <w:tcW w:w="4080" w:type="dxa"/>
            <w:tcMar>
              <w:top w:w="100" w:type="dxa"/>
              <w:left w:w="100" w:type="dxa"/>
              <w:bottom w:w="100" w:type="dxa"/>
              <w:right w:w="100" w:type="dxa"/>
            </w:tcMar>
          </w:tcPr>
          <w:p w14:paraId="50B5E666" w14:textId="77777777" w:rsidR="00671E95" w:rsidRDefault="00560050">
            <w:pPr>
              <w:widowControl w:val="0"/>
              <w:spacing w:line="240" w:lineRule="auto"/>
              <w:rPr>
                <w:sz w:val="20"/>
                <w:szCs w:val="20"/>
              </w:rPr>
            </w:pPr>
            <w:r>
              <w:rPr>
                <w:sz w:val="20"/>
                <w:szCs w:val="20"/>
              </w:rPr>
              <w:t>Licentie voor de komende periode*</w:t>
            </w:r>
            <w:r>
              <w:rPr>
                <w:sz w:val="20"/>
                <w:szCs w:val="20"/>
              </w:rPr>
              <w:br/>
              <w:t>verlengen</w:t>
            </w:r>
          </w:p>
        </w:tc>
        <w:tc>
          <w:tcPr>
            <w:tcW w:w="4380" w:type="dxa"/>
            <w:tcMar>
              <w:top w:w="100" w:type="dxa"/>
              <w:left w:w="100" w:type="dxa"/>
              <w:bottom w:w="100" w:type="dxa"/>
              <w:right w:w="100" w:type="dxa"/>
            </w:tcMar>
          </w:tcPr>
          <w:p w14:paraId="6D54B503" w14:textId="77777777" w:rsidR="00671E95" w:rsidRDefault="00560050">
            <w:pPr>
              <w:widowControl w:val="0"/>
              <w:spacing w:line="240" w:lineRule="auto"/>
              <w:rPr>
                <w:sz w:val="20"/>
                <w:szCs w:val="20"/>
              </w:rPr>
            </w:pPr>
            <w:r>
              <w:rPr>
                <w:sz w:val="20"/>
                <w:szCs w:val="20"/>
              </w:rPr>
              <w:t>Maximaal één onvoldoende kernwaarde inclusief realisering aanbevelingen vorige visitatie + borging</w:t>
            </w:r>
          </w:p>
        </w:tc>
      </w:tr>
      <w:tr w:rsidR="00671E95" w14:paraId="38969511" w14:textId="77777777">
        <w:tc>
          <w:tcPr>
            <w:tcW w:w="555" w:type="dxa"/>
            <w:tcMar>
              <w:top w:w="100" w:type="dxa"/>
              <w:left w:w="100" w:type="dxa"/>
              <w:bottom w:w="100" w:type="dxa"/>
              <w:right w:w="100" w:type="dxa"/>
            </w:tcMar>
          </w:tcPr>
          <w:p w14:paraId="58E841BC" w14:textId="77777777" w:rsidR="00671E95" w:rsidRDefault="00560050">
            <w:pPr>
              <w:widowControl w:val="0"/>
              <w:pBdr>
                <w:top w:val="nil"/>
                <w:left w:val="nil"/>
                <w:bottom w:val="nil"/>
                <w:right w:val="nil"/>
                <w:between w:val="nil"/>
              </w:pBdr>
              <w:spacing w:line="240" w:lineRule="auto"/>
              <w:jc w:val="center"/>
              <w:rPr>
                <w:sz w:val="20"/>
                <w:szCs w:val="20"/>
              </w:rPr>
            </w:pPr>
            <w:r>
              <w:rPr>
                <w:rFonts w:ascii="MS Gothic" w:eastAsia="MS Gothic" w:hAnsi="MS Gothic" w:cs="MS Gothic"/>
                <w:sz w:val="20"/>
                <w:szCs w:val="20"/>
              </w:rPr>
              <w:t>☐</w:t>
            </w:r>
          </w:p>
        </w:tc>
        <w:tc>
          <w:tcPr>
            <w:tcW w:w="4080" w:type="dxa"/>
            <w:tcMar>
              <w:top w:w="100" w:type="dxa"/>
              <w:left w:w="100" w:type="dxa"/>
              <w:bottom w:w="100" w:type="dxa"/>
              <w:right w:w="100" w:type="dxa"/>
            </w:tcMar>
          </w:tcPr>
          <w:p w14:paraId="612EB318" w14:textId="77777777" w:rsidR="00671E95" w:rsidRDefault="00560050">
            <w:pPr>
              <w:widowControl w:val="0"/>
              <w:spacing w:line="240" w:lineRule="auto"/>
              <w:rPr>
                <w:sz w:val="20"/>
                <w:szCs w:val="20"/>
              </w:rPr>
            </w:pPr>
            <w:r>
              <w:rPr>
                <w:sz w:val="20"/>
                <w:szCs w:val="20"/>
              </w:rPr>
              <w:t xml:space="preserve">Over twee jaar versnelde visitatie </w:t>
            </w:r>
          </w:p>
        </w:tc>
        <w:tc>
          <w:tcPr>
            <w:tcW w:w="4380" w:type="dxa"/>
            <w:tcMar>
              <w:top w:w="100" w:type="dxa"/>
              <w:left w:w="100" w:type="dxa"/>
              <w:bottom w:w="100" w:type="dxa"/>
              <w:right w:w="100" w:type="dxa"/>
            </w:tcMar>
          </w:tcPr>
          <w:p w14:paraId="57998BD7" w14:textId="77777777" w:rsidR="00671E95" w:rsidRDefault="00560050">
            <w:pPr>
              <w:widowControl w:val="0"/>
              <w:spacing w:line="240" w:lineRule="auto"/>
              <w:rPr>
                <w:sz w:val="20"/>
                <w:szCs w:val="20"/>
              </w:rPr>
            </w:pPr>
            <w:r>
              <w:rPr>
                <w:sz w:val="20"/>
                <w:szCs w:val="20"/>
              </w:rPr>
              <w:t>Twee of meer onvoldoende kernwaarden inclusief realisering aanbevelingen vorige visitatie + borging</w:t>
            </w:r>
          </w:p>
        </w:tc>
      </w:tr>
      <w:tr w:rsidR="00671E95" w14:paraId="1B6047A4" w14:textId="77777777">
        <w:tc>
          <w:tcPr>
            <w:tcW w:w="555" w:type="dxa"/>
            <w:tcMar>
              <w:top w:w="100" w:type="dxa"/>
              <w:left w:w="100" w:type="dxa"/>
              <w:bottom w:w="100" w:type="dxa"/>
              <w:right w:w="100" w:type="dxa"/>
            </w:tcMar>
          </w:tcPr>
          <w:p w14:paraId="03E17E7A" w14:textId="77777777" w:rsidR="00671E95" w:rsidRDefault="00560050">
            <w:pPr>
              <w:widowControl w:val="0"/>
              <w:pBdr>
                <w:top w:val="nil"/>
                <w:left w:val="nil"/>
                <w:bottom w:val="nil"/>
                <w:right w:val="nil"/>
                <w:between w:val="nil"/>
              </w:pBdr>
              <w:spacing w:line="240" w:lineRule="auto"/>
              <w:jc w:val="center"/>
              <w:rPr>
                <w:sz w:val="20"/>
                <w:szCs w:val="20"/>
              </w:rPr>
            </w:pPr>
            <w:r>
              <w:rPr>
                <w:rFonts w:ascii="MS Gothic" w:eastAsia="MS Gothic" w:hAnsi="MS Gothic" w:cs="MS Gothic"/>
                <w:sz w:val="20"/>
                <w:szCs w:val="20"/>
              </w:rPr>
              <w:t>☐</w:t>
            </w:r>
          </w:p>
        </w:tc>
        <w:tc>
          <w:tcPr>
            <w:tcW w:w="4080" w:type="dxa"/>
            <w:tcMar>
              <w:top w:w="100" w:type="dxa"/>
              <w:left w:w="100" w:type="dxa"/>
              <w:bottom w:w="100" w:type="dxa"/>
              <w:right w:w="100" w:type="dxa"/>
            </w:tcMar>
          </w:tcPr>
          <w:p w14:paraId="7CBDC4DD" w14:textId="77777777" w:rsidR="00671E95" w:rsidRDefault="00560050">
            <w:pPr>
              <w:widowControl w:val="0"/>
              <w:spacing w:line="240" w:lineRule="auto"/>
              <w:rPr>
                <w:sz w:val="20"/>
                <w:szCs w:val="20"/>
              </w:rPr>
            </w:pPr>
            <w:r>
              <w:rPr>
                <w:sz w:val="20"/>
                <w:szCs w:val="20"/>
              </w:rPr>
              <w:t>Licentie intrekken</w:t>
            </w:r>
          </w:p>
        </w:tc>
        <w:tc>
          <w:tcPr>
            <w:tcW w:w="4380" w:type="dxa"/>
            <w:tcMar>
              <w:top w:w="100" w:type="dxa"/>
              <w:left w:w="100" w:type="dxa"/>
              <w:bottom w:w="100" w:type="dxa"/>
              <w:right w:w="100" w:type="dxa"/>
            </w:tcMar>
          </w:tcPr>
          <w:p w14:paraId="17365B7B" w14:textId="77777777" w:rsidR="00671E95" w:rsidRDefault="00560050">
            <w:pPr>
              <w:widowControl w:val="0"/>
              <w:spacing w:line="240" w:lineRule="auto"/>
              <w:rPr>
                <w:sz w:val="20"/>
                <w:szCs w:val="20"/>
              </w:rPr>
            </w:pPr>
            <w:r>
              <w:rPr>
                <w:sz w:val="20"/>
                <w:szCs w:val="20"/>
              </w:rPr>
              <w:t>Na versnelde visitatie twee of meer onvoldoende kernwaarden inclusief realisering aanbevelingen vorige visitatie + borging</w:t>
            </w:r>
          </w:p>
        </w:tc>
      </w:tr>
    </w:tbl>
    <w:p w14:paraId="57A91CC4" w14:textId="77777777" w:rsidR="00671E95" w:rsidRDefault="00671E95">
      <w:pPr>
        <w:rPr>
          <w:sz w:val="20"/>
          <w:szCs w:val="20"/>
        </w:rPr>
      </w:pPr>
    </w:p>
    <w:p w14:paraId="0DC18244" w14:textId="77777777" w:rsidR="00671E95" w:rsidRDefault="00560050">
      <w:pPr>
        <w:pStyle w:val="Kop3"/>
      </w:pPr>
      <w:bookmarkStart w:id="50" w:name="_heading=h.3dmf3tlgg8xa" w:colFirst="0" w:colLast="0"/>
      <w:bookmarkEnd w:id="50"/>
      <w:r>
        <w:lastRenderedPageBreak/>
        <w:t>Aanbevelingen</w:t>
      </w:r>
    </w:p>
    <w:p w14:paraId="53AF363B" w14:textId="77777777" w:rsidR="00671E95" w:rsidRDefault="00671E95"/>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8535"/>
      </w:tblGrid>
      <w:tr w:rsidR="00671E95" w14:paraId="72C75395" w14:textId="77777777">
        <w:tc>
          <w:tcPr>
            <w:tcW w:w="465" w:type="dxa"/>
            <w:shd w:val="clear" w:color="auto" w:fill="D9D9D9"/>
            <w:tcMar>
              <w:top w:w="100" w:type="dxa"/>
              <w:left w:w="100" w:type="dxa"/>
              <w:bottom w:w="100" w:type="dxa"/>
              <w:right w:w="100" w:type="dxa"/>
            </w:tcMar>
          </w:tcPr>
          <w:p w14:paraId="03C052E0" w14:textId="77777777" w:rsidR="00671E95" w:rsidRDefault="00671E95">
            <w:pPr>
              <w:widowControl w:val="0"/>
              <w:pBdr>
                <w:top w:val="nil"/>
                <w:left w:val="nil"/>
                <w:bottom w:val="nil"/>
                <w:right w:val="nil"/>
                <w:between w:val="nil"/>
              </w:pBdr>
              <w:spacing w:line="240" w:lineRule="auto"/>
              <w:rPr>
                <w:sz w:val="20"/>
                <w:szCs w:val="20"/>
              </w:rPr>
            </w:pPr>
          </w:p>
        </w:tc>
        <w:tc>
          <w:tcPr>
            <w:tcW w:w="8535" w:type="dxa"/>
            <w:shd w:val="clear" w:color="auto" w:fill="D9D9D9"/>
            <w:tcMar>
              <w:top w:w="100" w:type="dxa"/>
              <w:left w:w="100" w:type="dxa"/>
              <w:bottom w:w="100" w:type="dxa"/>
              <w:right w:w="100" w:type="dxa"/>
            </w:tcMar>
          </w:tcPr>
          <w:p w14:paraId="0437FBE6" w14:textId="77777777" w:rsidR="00671E95" w:rsidRDefault="00560050">
            <w:pPr>
              <w:widowControl w:val="0"/>
              <w:pBdr>
                <w:top w:val="nil"/>
                <w:left w:val="nil"/>
                <w:bottom w:val="nil"/>
                <w:right w:val="nil"/>
                <w:between w:val="nil"/>
              </w:pBdr>
              <w:spacing w:line="240" w:lineRule="auto"/>
              <w:rPr>
                <w:sz w:val="20"/>
                <w:szCs w:val="20"/>
              </w:rPr>
            </w:pPr>
            <w:r>
              <w:rPr>
                <w:sz w:val="20"/>
                <w:szCs w:val="20"/>
              </w:rPr>
              <w:t>Omschrijving</w:t>
            </w:r>
          </w:p>
        </w:tc>
      </w:tr>
      <w:tr w:rsidR="00671E95" w14:paraId="5545AD7F" w14:textId="77777777">
        <w:tc>
          <w:tcPr>
            <w:tcW w:w="465" w:type="dxa"/>
            <w:tcMar>
              <w:top w:w="100" w:type="dxa"/>
              <w:left w:w="100" w:type="dxa"/>
              <w:bottom w:w="100" w:type="dxa"/>
              <w:right w:w="100" w:type="dxa"/>
            </w:tcMar>
          </w:tcPr>
          <w:p w14:paraId="63DE81B3" w14:textId="77777777" w:rsidR="00671E95" w:rsidRDefault="00560050">
            <w:pPr>
              <w:widowControl w:val="0"/>
              <w:pBdr>
                <w:top w:val="nil"/>
                <w:left w:val="nil"/>
                <w:bottom w:val="nil"/>
                <w:right w:val="nil"/>
                <w:between w:val="nil"/>
              </w:pBdr>
              <w:spacing w:line="240" w:lineRule="auto"/>
              <w:rPr>
                <w:sz w:val="20"/>
                <w:szCs w:val="20"/>
              </w:rPr>
            </w:pPr>
            <w:r>
              <w:rPr>
                <w:sz w:val="20"/>
                <w:szCs w:val="20"/>
              </w:rPr>
              <w:t>1</w:t>
            </w:r>
          </w:p>
        </w:tc>
        <w:tc>
          <w:tcPr>
            <w:tcW w:w="8535" w:type="dxa"/>
            <w:tcMar>
              <w:top w:w="100" w:type="dxa"/>
              <w:left w:w="100" w:type="dxa"/>
              <w:bottom w:w="100" w:type="dxa"/>
              <w:right w:w="100" w:type="dxa"/>
            </w:tcMar>
          </w:tcPr>
          <w:p w14:paraId="6A22928E" w14:textId="77777777" w:rsidR="00671E95" w:rsidRDefault="00560050">
            <w:pPr>
              <w:widowControl w:val="0"/>
              <w:pBdr>
                <w:top w:val="nil"/>
                <w:left w:val="nil"/>
                <w:bottom w:val="nil"/>
                <w:right w:val="nil"/>
                <w:between w:val="nil"/>
              </w:pBdr>
              <w:spacing w:line="240" w:lineRule="auto"/>
              <w:rPr>
                <w:b/>
                <w:i/>
              </w:rPr>
            </w:pPr>
            <w:r>
              <w:rPr>
                <w:b/>
                <w:i/>
              </w:rPr>
              <w:t>Betreft kernwaarde Vrijheid in gebondenheid / Verantwoordelijkheid en vertrouwen:</w:t>
            </w:r>
          </w:p>
          <w:p w14:paraId="4B5D4C51" w14:textId="77777777" w:rsidR="00671E95" w:rsidRDefault="00560050">
            <w:pPr>
              <w:widowControl w:val="0"/>
              <w:pBdr>
                <w:top w:val="nil"/>
                <w:left w:val="nil"/>
                <w:bottom w:val="nil"/>
                <w:right w:val="nil"/>
                <w:between w:val="nil"/>
              </w:pBdr>
              <w:spacing w:line="240" w:lineRule="auto"/>
              <w:rPr>
                <w:i/>
              </w:rPr>
            </w:pPr>
            <w:r>
              <w:rPr>
                <w:i/>
              </w:rPr>
              <w:t>Maak zichtbaar waar de leerlingen staan t.o.v. hun doel zodat een leerkracht effectiever keuzes voor de leerling kan faciliteren.</w:t>
            </w:r>
          </w:p>
        </w:tc>
      </w:tr>
      <w:tr w:rsidR="00671E95" w14:paraId="66F6D0B6" w14:textId="77777777">
        <w:tc>
          <w:tcPr>
            <w:tcW w:w="465" w:type="dxa"/>
            <w:tcMar>
              <w:top w:w="100" w:type="dxa"/>
              <w:left w:w="100" w:type="dxa"/>
              <w:bottom w:w="100" w:type="dxa"/>
              <w:right w:w="100" w:type="dxa"/>
            </w:tcMar>
          </w:tcPr>
          <w:p w14:paraId="6D1DB474" w14:textId="77777777" w:rsidR="00671E95" w:rsidRDefault="00560050">
            <w:pPr>
              <w:widowControl w:val="0"/>
              <w:pBdr>
                <w:top w:val="nil"/>
                <w:left w:val="nil"/>
                <w:bottom w:val="nil"/>
                <w:right w:val="nil"/>
                <w:between w:val="nil"/>
              </w:pBdr>
              <w:spacing w:line="240" w:lineRule="auto"/>
              <w:rPr>
                <w:b/>
                <w:i/>
              </w:rPr>
            </w:pPr>
            <w:r>
              <w:rPr>
                <w:b/>
                <w:i/>
              </w:rPr>
              <w:t>2</w:t>
            </w:r>
          </w:p>
        </w:tc>
        <w:tc>
          <w:tcPr>
            <w:tcW w:w="8535" w:type="dxa"/>
            <w:tcMar>
              <w:top w:w="100" w:type="dxa"/>
              <w:left w:w="100" w:type="dxa"/>
              <w:bottom w:w="100" w:type="dxa"/>
              <w:right w:w="100" w:type="dxa"/>
            </w:tcMar>
          </w:tcPr>
          <w:p w14:paraId="27A0C5BF" w14:textId="77777777" w:rsidR="00671E95" w:rsidRDefault="00560050">
            <w:pPr>
              <w:widowControl w:val="0"/>
              <w:pBdr>
                <w:top w:val="nil"/>
                <w:left w:val="nil"/>
                <w:bottom w:val="nil"/>
                <w:right w:val="nil"/>
                <w:between w:val="nil"/>
              </w:pBdr>
              <w:spacing w:line="240" w:lineRule="auto"/>
              <w:rPr>
                <w:b/>
                <w:i/>
              </w:rPr>
            </w:pPr>
            <w:r>
              <w:rPr>
                <w:b/>
                <w:i/>
              </w:rPr>
              <w:t>Betreft kernwaarde Effectiviteit - doelmatigheid:</w:t>
            </w:r>
          </w:p>
          <w:p w14:paraId="5DCEF0C0" w14:textId="77777777" w:rsidR="00671E95" w:rsidRDefault="00560050">
            <w:pPr>
              <w:widowControl w:val="0"/>
              <w:pBdr>
                <w:top w:val="nil"/>
                <w:left w:val="nil"/>
                <w:bottom w:val="nil"/>
                <w:right w:val="nil"/>
                <w:between w:val="nil"/>
              </w:pBdr>
              <w:spacing w:line="240" w:lineRule="auto"/>
              <w:rPr>
                <w:i/>
              </w:rPr>
            </w:pPr>
            <w:r>
              <w:rPr>
                <w:i/>
              </w:rPr>
              <w:t>Onderzoek hoe je effectiever instructies kan geven, zodat je de afgesproken taaktijd kan realiseren.</w:t>
            </w:r>
          </w:p>
        </w:tc>
      </w:tr>
      <w:tr w:rsidR="00671E95" w14:paraId="0A1AF498" w14:textId="77777777">
        <w:tc>
          <w:tcPr>
            <w:tcW w:w="465" w:type="dxa"/>
            <w:tcMar>
              <w:top w:w="100" w:type="dxa"/>
              <w:left w:w="100" w:type="dxa"/>
              <w:bottom w:w="100" w:type="dxa"/>
              <w:right w:w="100" w:type="dxa"/>
            </w:tcMar>
          </w:tcPr>
          <w:p w14:paraId="25B1C397" w14:textId="77777777" w:rsidR="00671E95" w:rsidRDefault="00560050">
            <w:pPr>
              <w:widowControl w:val="0"/>
              <w:pBdr>
                <w:top w:val="nil"/>
                <w:left w:val="nil"/>
                <w:bottom w:val="nil"/>
                <w:right w:val="nil"/>
                <w:between w:val="nil"/>
              </w:pBdr>
              <w:spacing w:line="240" w:lineRule="auto"/>
              <w:rPr>
                <w:sz w:val="20"/>
                <w:szCs w:val="20"/>
              </w:rPr>
            </w:pPr>
            <w:r>
              <w:rPr>
                <w:sz w:val="20"/>
                <w:szCs w:val="20"/>
              </w:rPr>
              <w:t>3</w:t>
            </w:r>
          </w:p>
        </w:tc>
        <w:tc>
          <w:tcPr>
            <w:tcW w:w="8535" w:type="dxa"/>
            <w:tcMar>
              <w:top w:w="100" w:type="dxa"/>
              <w:left w:w="100" w:type="dxa"/>
              <w:bottom w:w="100" w:type="dxa"/>
              <w:right w:w="100" w:type="dxa"/>
            </w:tcMar>
          </w:tcPr>
          <w:p w14:paraId="2FA939CB" w14:textId="77777777" w:rsidR="00671E95" w:rsidRDefault="00671E95">
            <w:pPr>
              <w:widowControl w:val="0"/>
              <w:pBdr>
                <w:top w:val="nil"/>
                <w:left w:val="nil"/>
                <w:bottom w:val="nil"/>
                <w:right w:val="nil"/>
                <w:between w:val="nil"/>
              </w:pBdr>
              <w:spacing w:line="240" w:lineRule="auto"/>
              <w:rPr>
                <w:sz w:val="20"/>
                <w:szCs w:val="20"/>
              </w:rPr>
            </w:pPr>
          </w:p>
        </w:tc>
      </w:tr>
      <w:tr w:rsidR="00671E95" w14:paraId="2642404F" w14:textId="77777777">
        <w:tc>
          <w:tcPr>
            <w:tcW w:w="465" w:type="dxa"/>
            <w:tcMar>
              <w:top w:w="100" w:type="dxa"/>
              <w:left w:w="100" w:type="dxa"/>
              <w:bottom w:w="100" w:type="dxa"/>
              <w:right w:w="100" w:type="dxa"/>
            </w:tcMar>
          </w:tcPr>
          <w:p w14:paraId="47262883" w14:textId="77777777" w:rsidR="00671E95" w:rsidRDefault="00560050">
            <w:pPr>
              <w:widowControl w:val="0"/>
              <w:pBdr>
                <w:top w:val="nil"/>
                <w:left w:val="nil"/>
                <w:bottom w:val="nil"/>
                <w:right w:val="nil"/>
                <w:between w:val="nil"/>
              </w:pBdr>
              <w:spacing w:line="240" w:lineRule="auto"/>
              <w:rPr>
                <w:sz w:val="20"/>
                <w:szCs w:val="20"/>
              </w:rPr>
            </w:pPr>
            <w:r>
              <w:rPr>
                <w:sz w:val="20"/>
                <w:szCs w:val="20"/>
              </w:rPr>
              <w:t>4</w:t>
            </w:r>
          </w:p>
        </w:tc>
        <w:tc>
          <w:tcPr>
            <w:tcW w:w="8535" w:type="dxa"/>
            <w:tcMar>
              <w:top w:w="100" w:type="dxa"/>
              <w:left w:w="100" w:type="dxa"/>
              <w:bottom w:w="100" w:type="dxa"/>
              <w:right w:w="100" w:type="dxa"/>
            </w:tcMar>
          </w:tcPr>
          <w:p w14:paraId="1DECF366" w14:textId="77777777" w:rsidR="00671E95" w:rsidRDefault="00671E95">
            <w:pPr>
              <w:widowControl w:val="0"/>
              <w:pBdr>
                <w:top w:val="nil"/>
                <w:left w:val="nil"/>
                <w:bottom w:val="nil"/>
                <w:right w:val="nil"/>
                <w:between w:val="nil"/>
              </w:pBdr>
              <w:spacing w:line="240" w:lineRule="auto"/>
              <w:rPr>
                <w:sz w:val="20"/>
                <w:szCs w:val="20"/>
              </w:rPr>
            </w:pPr>
          </w:p>
        </w:tc>
      </w:tr>
      <w:tr w:rsidR="00671E95" w14:paraId="55815489" w14:textId="77777777">
        <w:tc>
          <w:tcPr>
            <w:tcW w:w="465" w:type="dxa"/>
            <w:tcMar>
              <w:top w:w="100" w:type="dxa"/>
              <w:left w:w="100" w:type="dxa"/>
              <w:bottom w:w="100" w:type="dxa"/>
              <w:right w:w="100" w:type="dxa"/>
            </w:tcMar>
          </w:tcPr>
          <w:p w14:paraId="56A9EFA3" w14:textId="77777777" w:rsidR="00671E95" w:rsidRDefault="00560050">
            <w:pPr>
              <w:widowControl w:val="0"/>
              <w:pBdr>
                <w:top w:val="nil"/>
                <w:left w:val="nil"/>
                <w:bottom w:val="nil"/>
                <w:right w:val="nil"/>
                <w:between w:val="nil"/>
              </w:pBdr>
              <w:spacing w:line="240" w:lineRule="auto"/>
              <w:rPr>
                <w:sz w:val="20"/>
                <w:szCs w:val="20"/>
              </w:rPr>
            </w:pPr>
            <w:r>
              <w:rPr>
                <w:sz w:val="20"/>
                <w:szCs w:val="20"/>
              </w:rPr>
              <w:t>5</w:t>
            </w:r>
          </w:p>
        </w:tc>
        <w:tc>
          <w:tcPr>
            <w:tcW w:w="8535" w:type="dxa"/>
            <w:tcMar>
              <w:top w:w="100" w:type="dxa"/>
              <w:left w:w="100" w:type="dxa"/>
              <w:bottom w:w="100" w:type="dxa"/>
              <w:right w:w="100" w:type="dxa"/>
            </w:tcMar>
          </w:tcPr>
          <w:p w14:paraId="505B315B" w14:textId="77777777" w:rsidR="00671E95" w:rsidRDefault="00671E95">
            <w:pPr>
              <w:widowControl w:val="0"/>
              <w:pBdr>
                <w:top w:val="nil"/>
                <w:left w:val="nil"/>
                <w:bottom w:val="nil"/>
                <w:right w:val="nil"/>
                <w:between w:val="nil"/>
              </w:pBdr>
              <w:spacing w:line="240" w:lineRule="auto"/>
              <w:rPr>
                <w:sz w:val="20"/>
                <w:szCs w:val="20"/>
              </w:rPr>
            </w:pPr>
          </w:p>
        </w:tc>
      </w:tr>
    </w:tbl>
    <w:p w14:paraId="5D94FBDC" w14:textId="77777777" w:rsidR="00671E95" w:rsidRDefault="00671E95"/>
    <w:p w14:paraId="378F1CEF" w14:textId="77777777" w:rsidR="00671E95" w:rsidRDefault="00560050">
      <w:pPr>
        <w:pStyle w:val="Kop3"/>
      </w:pPr>
      <w:bookmarkStart w:id="51" w:name="_heading=h.exrfwsr6auqp" w:colFirst="0" w:colLast="0"/>
      <w:bookmarkEnd w:id="51"/>
      <w:r>
        <w:t>Slotopmerking visitatieteam</w:t>
      </w:r>
    </w:p>
    <w:p w14:paraId="0855D9E4" w14:textId="77777777" w:rsidR="00671E95" w:rsidRPr="00A13E5C" w:rsidRDefault="00560050">
      <w:pPr>
        <w:rPr>
          <w:bCs/>
        </w:rPr>
      </w:pPr>
      <w:r w:rsidRPr="00A13E5C">
        <w:rPr>
          <w:bCs/>
        </w:rPr>
        <w:t>Het visitatieteam wil de school bedanken dat we een goed beeld hebben kunnen krijgen van de De Tandem in de praktijk.</w:t>
      </w:r>
    </w:p>
    <w:p w14:paraId="6094A3DE" w14:textId="77777777" w:rsidR="00671E95" w:rsidRPr="00A13E5C" w:rsidRDefault="00560050">
      <w:pPr>
        <w:rPr>
          <w:bCs/>
        </w:rPr>
      </w:pPr>
      <w:r w:rsidRPr="00A13E5C">
        <w:rPr>
          <w:bCs/>
        </w:rPr>
        <w:t xml:space="preserve">De leerkrachten waren te allen tijde bereid om kort uitleg te geven aan het visitatieteam bij vragen die zij onderweg tegenkwamen. Wij hebben ons heel welkom gevoeld. We hebben een open, enthousiast, warm en ambitieus team mogen ervaren. </w:t>
      </w:r>
    </w:p>
    <w:p w14:paraId="037EB5A5" w14:textId="2D6777A9" w:rsidR="00671E95" w:rsidRPr="00A13E5C" w:rsidRDefault="00560050">
      <w:pPr>
        <w:rPr>
          <w:bCs/>
        </w:rPr>
      </w:pPr>
      <w:r w:rsidRPr="00A13E5C">
        <w:rPr>
          <w:bCs/>
        </w:rPr>
        <w:t>We wensen jullie heel veel succes met het uitwerken van de aanbevelingen en weten zeker dat er nog veel mooie dingen binnen jullie team neergezet gaan worden.</w:t>
      </w:r>
    </w:p>
    <w:p w14:paraId="2F0B225B" w14:textId="77777777" w:rsidR="00671E95" w:rsidRDefault="00560050">
      <w:pPr>
        <w:pStyle w:val="Kop3"/>
        <w:rPr>
          <w:color w:val="5C8E26"/>
        </w:rPr>
      </w:pPr>
      <w:r>
        <w:rPr>
          <w:color w:val="5C8E26"/>
        </w:rPr>
        <w:t>Slotopmerking school/kindcentrum</w:t>
      </w:r>
    </w:p>
    <w:p w14:paraId="5931C55D" w14:textId="1B333633" w:rsidR="00671E95" w:rsidRDefault="00D30753">
      <w:r>
        <w:t xml:space="preserve">Wij willen het visitatieteam bedanken voor een zeer </w:t>
      </w:r>
      <w:r w:rsidR="00E14DBF">
        <w:t xml:space="preserve">prettige en energieke dag! Wij hebben genoten van onze leerlingen, die </w:t>
      </w:r>
      <w:r w:rsidR="00472B6A">
        <w:t xml:space="preserve">zo mooi en uitgebreid </w:t>
      </w:r>
      <w:r w:rsidR="00CF12EE">
        <w:t>over ons dalton onderwijs wisten te vertellen. Voor herhaling vatbaar, ook zonder visitatiecommissie.</w:t>
      </w:r>
    </w:p>
    <w:p w14:paraId="7C036F6F" w14:textId="464E4CBC" w:rsidR="00670DC1" w:rsidRDefault="00670DC1">
      <w:r>
        <w:t>Mary</w:t>
      </w:r>
      <w:r w:rsidR="00C552A6">
        <w:t>,</w:t>
      </w:r>
      <w:r>
        <w:t xml:space="preserve"> bedankt voor de voorgesprekken en het luisterend oor</w:t>
      </w:r>
      <w:r w:rsidR="00E307D0">
        <w:t xml:space="preserve">, maar vooral dank voor de flexibiliteit om dit team de ruimte te geven om </w:t>
      </w:r>
      <w:r w:rsidR="007A2352">
        <w:t>vanuit eigen kracht verder te willen en kunnen ontwikkelen.</w:t>
      </w:r>
      <w:r w:rsidR="00C552A6">
        <w:t xml:space="preserve"> Dit heeft geholpen</w:t>
      </w:r>
      <w:r w:rsidR="002B71B9">
        <w:t xml:space="preserve"> om ons dalton weer in alle rust te omarmen.</w:t>
      </w:r>
    </w:p>
    <w:p w14:paraId="45A0E851" w14:textId="1FD51E42" w:rsidR="002B71B9" w:rsidRDefault="002B71B9">
      <w:r>
        <w:t xml:space="preserve">Het was ook fijn om vanuit het perspectief van </w:t>
      </w:r>
      <w:r w:rsidR="006E7EFB">
        <w:t xml:space="preserve">een onbekende commissie feedback te ontvangen, maar vooral heel fijn om te horen welke parels wij bezitten en vanuit constructieve feedback </w:t>
      </w:r>
      <w:r w:rsidR="00754BB9">
        <w:t xml:space="preserve">onze ontwikkelingen terug te krijgen. Dit heeft het team gesterkt en gemotiveerd om de laatste </w:t>
      </w:r>
      <w:r w:rsidR="00FA31BA">
        <w:t>punten op de i te gaan zetten.</w:t>
      </w:r>
    </w:p>
    <w:p w14:paraId="08ADA7DD" w14:textId="07C7EA0A" w:rsidR="00D1766B" w:rsidRDefault="00D1766B">
      <w:r>
        <w:t>Tot slot is het fantastisch om terug te lezen dat ook jullie de visitatie prettig hebben ervaren</w:t>
      </w:r>
      <w:r w:rsidR="002C7EFE">
        <w:t xml:space="preserve"> en de kracht van dit team kunnen onderschrijven, als </w:t>
      </w:r>
      <w:r w:rsidR="00ED2E67">
        <w:t>schoolleider kun je dan niets anders als trots ervaren.</w:t>
      </w:r>
      <w:r w:rsidR="00375F11">
        <w:t xml:space="preserve">  </w:t>
      </w:r>
    </w:p>
    <w:p w14:paraId="656D657D" w14:textId="77777777" w:rsidR="00671E95" w:rsidRDefault="00671E95"/>
    <w:p w14:paraId="30DB4B0C" w14:textId="77777777" w:rsidR="00671E95" w:rsidRDefault="00560050">
      <w:r>
        <w:br w:type="page"/>
      </w:r>
    </w:p>
    <w:p w14:paraId="67DACEA5" w14:textId="77777777" w:rsidR="00671E95" w:rsidRDefault="00560050">
      <w:pPr>
        <w:pStyle w:val="Kop3"/>
        <w:rPr>
          <w:color w:val="5C8E26"/>
        </w:rPr>
      </w:pPr>
      <w:bookmarkStart w:id="52" w:name="_heading=h.83ua9cy6imit" w:colFirst="0" w:colLast="0"/>
      <w:bookmarkEnd w:id="52"/>
      <w:r>
        <w:rPr>
          <w:color w:val="5C8E26"/>
        </w:rPr>
        <w:lastRenderedPageBreak/>
        <w:t xml:space="preserve">Plan van aanpak m.b.t. uitwerking aanbevelingen </w:t>
      </w:r>
    </w:p>
    <w:p w14:paraId="50366E20" w14:textId="77777777" w:rsidR="00671E95" w:rsidRDefault="00560050">
      <w:r>
        <w:t>(denk aan: actieplan, tijdpad, uitvoerenden, scholing, externe ondersteuning. Een format hiervan is eventueel te vinden op www.dalton.nl onder de kop ‘visitatie en licentie’.)</w:t>
      </w:r>
    </w:p>
    <w:p w14:paraId="1A242BBD" w14:textId="15B69688" w:rsidR="00330FC2" w:rsidRDefault="00330FC2"/>
    <w:p w14:paraId="183C6C86" w14:textId="4987FE48" w:rsidR="00323FA1" w:rsidRDefault="00AC2925">
      <w:r>
        <w:t>Aa</w:t>
      </w:r>
      <w:r w:rsidR="001560C0">
        <w:t>nbeveling 1:</w:t>
      </w:r>
    </w:p>
    <w:p w14:paraId="5C16F2FB" w14:textId="77777777" w:rsidR="001560C0" w:rsidRDefault="001560C0" w:rsidP="001560C0">
      <w:pPr>
        <w:widowControl w:val="0"/>
        <w:pBdr>
          <w:top w:val="nil"/>
          <w:left w:val="nil"/>
          <w:bottom w:val="nil"/>
          <w:right w:val="nil"/>
          <w:between w:val="nil"/>
        </w:pBdr>
        <w:spacing w:line="240" w:lineRule="auto"/>
        <w:rPr>
          <w:b/>
          <w:i/>
        </w:rPr>
      </w:pPr>
      <w:r>
        <w:rPr>
          <w:b/>
          <w:i/>
        </w:rPr>
        <w:t>Betreft kernwaarde Vrijheid in gebondenheid / Verantwoordelijkheid en vertrouwen:</w:t>
      </w:r>
    </w:p>
    <w:p w14:paraId="10A5F3D5" w14:textId="77746148" w:rsidR="001560C0" w:rsidRDefault="001560C0" w:rsidP="001560C0">
      <w:pPr>
        <w:rPr>
          <w:i/>
        </w:rPr>
      </w:pPr>
      <w:r>
        <w:rPr>
          <w:i/>
        </w:rPr>
        <w:t>Maak zichtbaar waar de leerlingen staan t.o.v. hun doel zodat een leerkracht effectiever keuzes voor de leerling kan faciliteren.</w:t>
      </w:r>
    </w:p>
    <w:p w14:paraId="02CE24EA" w14:textId="61EC7CBC" w:rsidR="00917CFB" w:rsidRDefault="00193F0A" w:rsidP="001560C0">
      <w:pPr>
        <w:rPr>
          <w:i/>
        </w:rPr>
      </w:pPr>
      <w:r>
        <w:rPr>
          <w:i/>
        </w:rPr>
        <w:t>Actieplan</w:t>
      </w:r>
    </w:p>
    <w:p w14:paraId="110346BB" w14:textId="77777777" w:rsidR="003958D7" w:rsidRDefault="00F73EEE" w:rsidP="001560C0">
      <w:pPr>
        <w:rPr>
          <w:bCs/>
          <w:iCs/>
        </w:rPr>
      </w:pPr>
      <w:r w:rsidRPr="00917CFB">
        <w:rPr>
          <w:iCs/>
        </w:rPr>
        <w:t>Tijdens ons scholingstraject</w:t>
      </w:r>
      <w:r w:rsidR="0073295F" w:rsidRPr="00917CFB">
        <w:rPr>
          <w:iCs/>
        </w:rPr>
        <w:t xml:space="preserve">: Voor de zomervakantie </w:t>
      </w:r>
      <w:r w:rsidR="009E1ADD" w:rsidRPr="00917CFB">
        <w:rPr>
          <w:iCs/>
        </w:rPr>
        <w:t>tijdens de dalton scholingsochtend</w:t>
      </w:r>
      <w:r w:rsidRPr="00917CFB">
        <w:rPr>
          <w:iCs/>
        </w:rPr>
        <w:t xml:space="preserve"> </w:t>
      </w:r>
      <w:r w:rsidR="000747DF" w:rsidRPr="00917CFB">
        <w:rPr>
          <w:iCs/>
        </w:rPr>
        <w:t xml:space="preserve">gereflecteerd op de visitatie. De </w:t>
      </w:r>
      <w:r w:rsidR="00860E35" w:rsidRPr="00917CFB">
        <w:rPr>
          <w:iCs/>
        </w:rPr>
        <w:t xml:space="preserve">trainer heeft de theorie over </w:t>
      </w:r>
      <w:r w:rsidR="00860E35" w:rsidRPr="00CB06B5">
        <w:rPr>
          <w:bCs/>
          <w:iCs/>
        </w:rPr>
        <w:t xml:space="preserve">Vrijheid in gebondenheid / Verantwoordelijkheid </w:t>
      </w:r>
      <w:r w:rsidR="00860E35" w:rsidRPr="00917CFB">
        <w:rPr>
          <w:bCs/>
          <w:iCs/>
        </w:rPr>
        <w:t xml:space="preserve">centraal gesteld. Het team heeft geinventariseerd </w:t>
      </w:r>
      <w:r w:rsidR="00917CFB" w:rsidRPr="00917CFB">
        <w:rPr>
          <w:bCs/>
          <w:iCs/>
        </w:rPr>
        <w:t>wat zij daadwerkelijk doen in de klas met deze kernwaarde.</w:t>
      </w:r>
      <w:r w:rsidR="00C6443D">
        <w:rPr>
          <w:bCs/>
          <w:iCs/>
        </w:rPr>
        <w:t xml:space="preserve"> De eerste stappen zijn gezet om na te denken </w:t>
      </w:r>
      <w:r w:rsidR="00EC0367">
        <w:rPr>
          <w:bCs/>
          <w:iCs/>
        </w:rPr>
        <w:t xml:space="preserve">over </w:t>
      </w:r>
      <w:r w:rsidR="001E5A87">
        <w:rPr>
          <w:bCs/>
          <w:iCs/>
        </w:rPr>
        <w:t xml:space="preserve">het doel van </w:t>
      </w:r>
      <w:r w:rsidR="00EC0367">
        <w:rPr>
          <w:bCs/>
          <w:iCs/>
        </w:rPr>
        <w:t>taakwerk</w:t>
      </w:r>
      <w:r w:rsidR="00953588">
        <w:rPr>
          <w:bCs/>
          <w:iCs/>
        </w:rPr>
        <w:t xml:space="preserve">. </w:t>
      </w:r>
      <w:r w:rsidR="00266AB3">
        <w:rPr>
          <w:bCs/>
          <w:iCs/>
        </w:rPr>
        <w:t xml:space="preserve">Waarom willen we </w:t>
      </w:r>
      <w:r w:rsidR="00833EAE">
        <w:rPr>
          <w:bCs/>
          <w:iCs/>
        </w:rPr>
        <w:t xml:space="preserve">leerlingen dit meegeven, wat willen we leerlingen meegeven en </w:t>
      </w:r>
      <w:r w:rsidR="003958D7">
        <w:rPr>
          <w:bCs/>
          <w:iCs/>
        </w:rPr>
        <w:t>hoe gaan we dit meegeven?</w:t>
      </w:r>
    </w:p>
    <w:p w14:paraId="2FCB3E6C" w14:textId="447D2BBA" w:rsidR="00450EC6" w:rsidRDefault="00953588" w:rsidP="001560C0">
      <w:pPr>
        <w:rPr>
          <w:iCs/>
        </w:rPr>
      </w:pPr>
      <w:r>
        <w:rPr>
          <w:bCs/>
          <w:iCs/>
        </w:rPr>
        <w:t xml:space="preserve">Daarna volgt het gesprek over </w:t>
      </w:r>
      <w:r w:rsidR="00EC0367">
        <w:rPr>
          <w:bCs/>
          <w:iCs/>
        </w:rPr>
        <w:t>taakwerktijd, invulling van taakwerk</w:t>
      </w:r>
      <w:r w:rsidR="001E5A87">
        <w:rPr>
          <w:bCs/>
          <w:iCs/>
        </w:rPr>
        <w:t xml:space="preserve">, </w:t>
      </w:r>
      <w:r w:rsidR="00011AC5">
        <w:rPr>
          <w:bCs/>
          <w:iCs/>
        </w:rPr>
        <w:t xml:space="preserve">taakwerkplek, </w:t>
      </w:r>
      <w:r w:rsidR="001E5A87">
        <w:rPr>
          <w:bCs/>
          <w:iCs/>
        </w:rPr>
        <w:t xml:space="preserve">organisatie en doorgaande lijnen. Dit </w:t>
      </w:r>
      <w:r w:rsidR="00F73EEE" w:rsidRPr="00917CFB">
        <w:rPr>
          <w:iCs/>
        </w:rPr>
        <w:t xml:space="preserve">zal tijdens de laatste drie </w:t>
      </w:r>
      <w:r w:rsidR="00D71F5E">
        <w:rPr>
          <w:iCs/>
        </w:rPr>
        <w:t>scholings</w:t>
      </w:r>
      <w:r w:rsidR="00F73EEE" w:rsidRPr="00917CFB">
        <w:rPr>
          <w:iCs/>
        </w:rPr>
        <w:t xml:space="preserve">bijeenkomsten </w:t>
      </w:r>
      <w:r w:rsidR="001E5A87">
        <w:rPr>
          <w:iCs/>
        </w:rPr>
        <w:t xml:space="preserve">in het komend schooljaar verder worden </w:t>
      </w:r>
      <w:r w:rsidR="00D71F5E">
        <w:rPr>
          <w:iCs/>
        </w:rPr>
        <w:t>besproken</w:t>
      </w:r>
      <w:r w:rsidR="008365D4">
        <w:rPr>
          <w:iCs/>
        </w:rPr>
        <w:t>, uitgewerkt</w:t>
      </w:r>
      <w:r w:rsidR="00D71F5E">
        <w:rPr>
          <w:iCs/>
        </w:rPr>
        <w:t xml:space="preserve"> en vastgesteld.</w:t>
      </w:r>
      <w:r w:rsidR="00DA5C1A">
        <w:rPr>
          <w:iCs/>
        </w:rPr>
        <w:t xml:space="preserve"> </w:t>
      </w:r>
      <w:r w:rsidR="008365D4">
        <w:rPr>
          <w:iCs/>
        </w:rPr>
        <w:t xml:space="preserve">De uitwerking zal op leerlingniveau, leerkrachniveau en </w:t>
      </w:r>
      <w:r w:rsidR="00786BDE">
        <w:rPr>
          <w:iCs/>
        </w:rPr>
        <w:t xml:space="preserve">schoolniveau zijn. </w:t>
      </w:r>
      <w:r w:rsidR="00DA5C1A">
        <w:rPr>
          <w:iCs/>
        </w:rPr>
        <w:t xml:space="preserve">Het team neemt de afspraken hierover op in het 15 veld en </w:t>
      </w:r>
      <w:r w:rsidR="007454D9">
        <w:rPr>
          <w:iCs/>
        </w:rPr>
        <w:t>terug laten keren als onderwerp van gesprek tijdens leerteambijeenkomsten voor borging.</w:t>
      </w:r>
    </w:p>
    <w:p w14:paraId="7B738305" w14:textId="77777777" w:rsidR="00B94E0B" w:rsidRDefault="00450EC6" w:rsidP="001560C0">
      <w:pPr>
        <w:rPr>
          <w:iCs/>
        </w:rPr>
      </w:pPr>
      <w:r>
        <w:rPr>
          <w:iCs/>
        </w:rPr>
        <w:t xml:space="preserve">Verder zal nagedacht worden over </w:t>
      </w:r>
      <w:r w:rsidR="00D753EA">
        <w:rPr>
          <w:iCs/>
        </w:rPr>
        <w:t>ander zelfstandig werk; waar staat de leerling in de lee</w:t>
      </w:r>
      <w:r w:rsidR="00F44E09">
        <w:rPr>
          <w:iCs/>
        </w:rPr>
        <w:t>rstof en welke doelen kan de leerling zelf stellen</w:t>
      </w:r>
      <w:r w:rsidR="00BD7196">
        <w:rPr>
          <w:iCs/>
        </w:rPr>
        <w:t>, hoe voeren zij dit uit</w:t>
      </w:r>
      <w:r w:rsidR="001F6976">
        <w:rPr>
          <w:iCs/>
        </w:rPr>
        <w:t>, wie on/of wat hebben zij daar voor nodig</w:t>
      </w:r>
      <w:r w:rsidR="00467950">
        <w:rPr>
          <w:iCs/>
        </w:rPr>
        <w:t>, waar hoe en wanneer stelt de leerling hulpvragen</w:t>
      </w:r>
      <w:r w:rsidR="00CB06B5">
        <w:rPr>
          <w:iCs/>
        </w:rPr>
        <w:t>.</w:t>
      </w:r>
    </w:p>
    <w:p w14:paraId="0906C5A6" w14:textId="77777777" w:rsidR="00802C84" w:rsidRDefault="00802C84" w:rsidP="001560C0">
      <w:pPr>
        <w:rPr>
          <w:iCs/>
        </w:rPr>
      </w:pPr>
    </w:p>
    <w:p w14:paraId="7462237E" w14:textId="4A45B118" w:rsidR="00661C83" w:rsidRDefault="00661C83" w:rsidP="00661C83">
      <w:pPr>
        <w:rPr>
          <w:iCs/>
        </w:rPr>
      </w:pPr>
      <w:r>
        <w:rPr>
          <w:iCs/>
        </w:rPr>
        <w:t>Het team heeft er ook voor gekozen om beide aanbevelingen als schoolthema terug te laten komen tijdens één van de drie jaarthema’s. Dat betekent dat wij tijdens deze periode middels een aantal stappen te werk gaan. Voorafgaand aan een thema wordt door een werkgroep onder begeleiding van één van de schoolcoaches data en onderzoek gedaan. De bevindingen worden tijdens een studiedag gepresenteerd waardoor de noodzaak om iets aan te pakken duidelijk wordt.</w:t>
      </w:r>
    </w:p>
    <w:p w14:paraId="73F88FE8" w14:textId="77777777" w:rsidR="00661C83" w:rsidRDefault="00661C83" w:rsidP="00661C83">
      <w:pPr>
        <w:rPr>
          <w:iCs/>
        </w:rPr>
      </w:pPr>
      <w:r>
        <w:rPr>
          <w:iCs/>
        </w:rPr>
        <w:t xml:space="preserve">Op basis van de data maakt het team een nulmeting en stelt een doel vast voor de school. Vervolgens gaat het team brainstormen over acties en interventies. Deze acties komen wekelijks terug op de agenda van een leerteam. Daarnaast voert het team bij elkaar lesbezoeken uit en geeft elkaar feedback. Hierdoor kunnen acties en interventies verder worden aangescherpt. </w:t>
      </w:r>
    </w:p>
    <w:p w14:paraId="21B5B04B" w14:textId="77777777" w:rsidR="00661C83" w:rsidRDefault="00661C83" w:rsidP="00661C83">
      <w:pPr>
        <w:rPr>
          <w:iCs/>
        </w:rPr>
      </w:pPr>
      <w:r>
        <w:rPr>
          <w:iCs/>
        </w:rPr>
        <w:t>Tot slot worden alle interventies geevalueerd en opgenomen in een kwaliteitskaart, of in dit geval in het 15 veld. De kwaliteitskaart is onderdeel van de lesbezoeken die daarna volgen, om borging te garanderen.</w:t>
      </w:r>
    </w:p>
    <w:p w14:paraId="685338D5" w14:textId="25BDA8AB" w:rsidR="00C41BFE" w:rsidRDefault="00C41BFE" w:rsidP="00C41BFE">
      <w:pPr>
        <w:rPr>
          <w:iCs/>
        </w:rPr>
      </w:pPr>
      <w:r>
        <w:rPr>
          <w:iCs/>
        </w:rPr>
        <w:t>Hieronder staat het schema waarin de stappen voor het thema staan beschreven.</w:t>
      </w:r>
    </w:p>
    <w:p w14:paraId="3903B845" w14:textId="77777777" w:rsidR="00671E95" w:rsidRDefault="00671E95"/>
    <w:p w14:paraId="7CB3FD69" w14:textId="77777777" w:rsidR="00793558" w:rsidRDefault="00793558"/>
    <w:p w14:paraId="45034ADF" w14:textId="77777777" w:rsidR="00793558" w:rsidRDefault="00793558"/>
    <w:p w14:paraId="2CAFE658" w14:textId="77777777" w:rsidR="00793558" w:rsidRDefault="00793558"/>
    <w:p w14:paraId="597144F4" w14:textId="77777777" w:rsidR="00793558" w:rsidRDefault="00793558"/>
    <w:p w14:paraId="695E0A6B" w14:textId="77777777" w:rsidR="00793558" w:rsidRDefault="00793558"/>
    <w:p w14:paraId="60ED97CC" w14:textId="77777777" w:rsidR="00793558" w:rsidRDefault="00793558"/>
    <w:p w14:paraId="1C7FF4AB" w14:textId="77777777" w:rsidR="00793558" w:rsidRDefault="00793558"/>
    <w:p w14:paraId="102F89E4" w14:textId="77777777" w:rsidR="00793558" w:rsidRDefault="00793558"/>
    <w:tbl>
      <w:tblPr>
        <w:tblStyle w:val="Tabelraster"/>
        <w:tblW w:w="0" w:type="auto"/>
        <w:tblLook w:val="04A0" w:firstRow="1" w:lastRow="0" w:firstColumn="1" w:lastColumn="0" w:noHBand="0" w:noVBand="1"/>
      </w:tblPr>
      <w:tblGrid>
        <w:gridCol w:w="3006"/>
        <w:gridCol w:w="3006"/>
        <w:gridCol w:w="3007"/>
      </w:tblGrid>
      <w:tr w:rsidR="00BB5CAC" w14:paraId="620C4135" w14:textId="77777777" w:rsidTr="003C654F">
        <w:tc>
          <w:tcPr>
            <w:tcW w:w="3006" w:type="dxa"/>
          </w:tcPr>
          <w:p w14:paraId="1A64B830" w14:textId="18049854" w:rsidR="00BB5CAC" w:rsidRPr="00F0299B" w:rsidRDefault="00BB5CAC">
            <w:pPr>
              <w:rPr>
                <w:b/>
                <w:bCs/>
              </w:rPr>
            </w:pPr>
            <w:r w:rsidRPr="00F0299B">
              <w:rPr>
                <w:b/>
                <w:bCs/>
              </w:rPr>
              <w:t>Actie</w:t>
            </w:r>
          </w:p>
        </w:tc>
        <w:tc>
          <w:tcPr>
            <w:tcW w:w="3006" w:type="dxa"/>
          </w:tcPr>
          <w:p w14:paraId="24FAD81E" w14:textId="7C5D99AA" w:rsidR="00BB5CAC" w:rsidRPr="00F0299B" w:rsidRDefault="00BB5CAC">
            <w:pPr>
              <w:rPr>
                <w:b/>
                <w:bCs/>
              </w:rPr>
            </w:pPr>
            <w:r w:rsidRPr="00F0299B">
              <w:rPr>
                <w:b/>
                <w:bCs/>
              </w:rPr>
              <w:t>Tijdpad</w:t>
            </w:r>
          </w:p>
        </w:tc>
        <w:tc>
          <w:tcPr>
            <w:tcW w:w="3007" w:type="dxa"/>
          </w:tcPr>
          <w:p w14:paraId="4641B6BD" w14:textId="4B721BD8" w:rsidR="00BB5CAC" w:rsidRPr="00F0299B" w:rsidRDefault="0029409D">
            <w:pPr>
              <w:rPr>
                <w:b/>
                <w:bCs/>
              </w:rPr>
            </w:pPr>
            <w:r w:rsidRPr="00F0299B">
              <w:rPr>
                <w:b/>
                <w:bCs/>
              </w:rPr>
              <w:t>Uitvoerenden</w:t>
            </w:r>
          </w:p>
        </w:tc>
      </w:tr>
      <w:tr w:rsidR="00BB5CAC" w14:paraId="786E4F70" w14:textId="77777777" w:rsidTr="003C654F">
        <w:tc>
          <w:tcPr>
            <w:tcW w:w="3006" w:type="dxa"/>
          </w:tcPr>
          <w:p w14:paraId="0B2E7236" w14:textId="4665C626" w:rsidR="00BB5CAC" w:rsidRDefault="004719E1">
            <w:r>
              <w:t xml:space="preserve">Studiedag </w:t>
            </w:r>
          </w:p>
        </w:tc>
        <w:tc>
          <w:tcPr>
            <w:tcW w:w="3006" w:type="dxa"/>
          </w:tcPr>
          <w:p w14:paraId="0FE040EF" w14:textId="496F7D64" w:rsidR="00BB5CAC" w:rsidRDefault="006A5E0A">
            <w:r>
              <w:t>29 september</w:t>
            </w:r>
          </w:p>
        </w:tc>
        <w:tc>
          <w:tcPr>
            <w:tcW w:w="3007" w:type="dxa"/>
          </w:tcPr>
          <w:p w14:paraId="2927D6F5" w14:textId="0E627A08" w:rsidR="00BB5CAC" w:rsidRDefault="0098489A">
            <w:r>
              <w:t>Rie</w:t>
            </w:r>
            <w:r w:rsidR="00F0299B">
              <w:t>t</w:t>
            </w:r>
            <w:r>
              <w:t xml:space="preserve">je Voorn, </w:t>
            </w:r>
            <w:r w:rsidR="00F0299B">
              <w:t>d</w:t>
            </w:r>
            <w:r>
              <w:t xml:space="preserve">irectie, </w:t>
            </w:r>
            <w:r w:rsidR="00EA0B2A">
              <w:t xml:space="preserve">2 </w:t>
            </w:r>
            <w:r>
              <w:t>daltoncoordinatoren</w:t>
            </w:r>
            <w:r w:rsidR="00F0299B">
              <w:t>, team</w:t>
            </w:r>
          </w:p>
        </w:tc>
      </w:tr>
      <w:tr w:rsidR="00BB5CAC" w14:paraId="6CAF23C6" w14:textId="77777777" w:rsidTr="003C654F">
        <w:tc>
          <w:tcPr>
            <w:tcW w:w="3006" w:type="dxa"/>
          </w:tcPr>
          <w:p w14:paraId="3AEA851B" w14:textId="35E546AD" w:rsidR="00BB5CAC" w:rsidRDefault="004719E1">
            <w:r>
              <w:t xml:space="preserve">Studiedag </w:t>
            </w:r>
          </w:p>
        </w:tc>
        <w:tc>
          <w:tcPr>
            <w:tcW w:w="3006" w:type="dxa"/>
          </w:tcPr>
          <w:p w14:paraId="52013BBE" w14:textId="37D53057" w:rsidR="00BB5CAC" w:rsidRDefault="006A5E0A">
            <w:r>
              <w:t>11 november</w:t>
            </w:r>
          </w:p>
        </w:tc>
        <w:tc>
          <w:tcPr>
            <w:tcW w:w="3007" w:type="dxa"/>
          </w:tcPr>
          <w:p w14:paraId="145DC72F" w14:textId="033FE9D5" w:rsidR="00BB5CAC" w:rsidRDefault="00F0299B">
            <w:r>
              <w:t xml:space="preserve">Rietje Voorn, directie, </w:t>
            </w:r>
            <w:r w:rsidR="00EA0B2A">
              <w:t xml:space="preserve">2 </w:t>
            </w:r>
            <w:r>
              <w:t>daltoncoordinatoren, team</w:t>
            </w:r>
          </w:p>
        </w:tc>
      </w:tr>
      <w:tr w:rsidR="00BB5CAC" w14:paraId="081948F7" w14:textId="77777777" w:rsidTr="003C654F">
        <w:tc>
          <w:tcPr>
            <w:tcW w:w="3006" w:type="dxa"/>
          </w:tcPr>
          <w:p w14:paraId="15FC4AA2" w14:textId="3439A1B2" w:rsidR="00BB5CAC" w:rsidRDefault="0098489A">
            <w:r>
              <w:t xml:space="preserve">Studiedag </w:t>
            </w:r>
          </w:p>
        </w:tc>
        <w:tc>
          <w:tcPr>
            <w:tcW w:w="3006" w:type="dxa"/>
          </w:tcPr>
          <w:p w14:paraId="0AC7EB51" w14:textId="21FD0168" w:rsidR="00BB5CAC" w:rsidRDefault="006A5E0A">
            <w:r>
              <w:t>12 januari</w:t>
            </w:r>
          </w:p>
        </w:tc>
        <w:tc>
          <w:tcPr>
            <w:tcW w:w="3007" w:type="dxa"/>
          </w:tcPr>
          <w:p w14:paraId="329B3A53" w14:textId="2B8E8B4E" w:rsidR="00BB5CAC" w:rsidRDefault="00F0299B">
            <w:r>
              <w:t xml:space="preserve">Rietje Voorn, directie, </w:t>
            </w:r>
            <w:r w:rsidR="00EA0B2A">
              <w:t xml:space="preserve">2 </w:t>
            </w:r>
            <w:r>
              <w:t>daltoncoordinatoren, team</w:t>
            </w:r>
          </w:p>
        </w:tc>
      </w:tr>
      <w:tr w:rsidR="00120983" w14:paraId="2C35EB57" w14:textId="77777777" w:rsidTr="003C654F">
        <w:tc>
          <w:tcPr>
            <w:tcW w:w="9019" w:type="dxa"/>
            <w:gridSpan w:val="3"/>
          </w:tcPr>
          <w:p w14:paraId="432CE40F" w14:textId="42B72D72" w:rsidR="00120983" w:rsidRPr="00120983" w:rsidRDefault="00120983">
            <w:pPr>
              <w:rPr>
                <w:b/>
                <w:bCs/>
              </w:rPr>
            </w:pPr>
            <w:r w:rsidRPr="00120983">
              <w:rPr>
                <w:b/>
                <w:bCs/>
              </w:rPr>
              <w:t>Schoolthema dalton Scrummethode</w:t>
            </w:r>
          </w:p>
        </w:tc>
      </w:tr>
      <w:tr w:rsidR="0085130D" w14:paraId="7CBDEE84" w14:textId="77777777" w:rsidTr="003C654F">
        <w:tc>
          <w:tcPr>
            <w:tcW w:w="3006" w:type="dxa"/>
          </w:tcPr>
          <w:p w14:paraId="1E7F78B8" w14:textId="77777777" w:rsidR="0085130D" w:rsidRDefault="0085130D" w:rsidP="0085130D">
            <w:r>
              <w:t xml:space="preserve">Verbindingssessie  </w:t>
            </w:r>
          </w:p>
          <w:p w14:paraId="2B9244EB" w14:textId="5298B828" w:rsidR="0085130D" w:rsidRDefault="0085130D" w:rsidP="0085130D"/>
        </w:tc>
        <w:tc>
          <w:tcPr>
            <w:tcW w:w="3006" w:type="dxa"/>
          </w:tcPr>
          <w:p w14:paraId="256ABCD2" w14:textId="34E75AD4" w:rsidR="0085130D" w:rsidRDefault="0085130D" w:rsidP="0085130D">
            <w:r>
              <w:t>17-04-2026</w:t>
            </w:r>
          </w:p>
        </w:tc>
        <w:tc>
          <w:tcPr>
            <w:tcW w:w="3007" w:type="dxa"/>
          </w:tcPr>
          <w:p w14:paraId="0ADA88C7" w14:textId="340B7049" w:rsidR="0085130D" w:rsidRDefault="0085130D" w:rsidP="0085130D">
            <w:r>
              <w:t>directie, daltoncoordinatoren, team</w:t>
            </w:r>
          </w:p>
        </w:tc>
      </w:tr>
      <w:tr w:rsidR="0085130D" w14:paraId="25963546" w14:textId="77777777" w:rsidTr="003C654F">
        <w:tc>
          <w:tcPr>
            <w:tcW w:w="3006" w:type="dxa"/>
          </w:tcPr>
          <w:p w14:paraId="1B46E85D" w14:textId="77777777" w:rsidR="0085130D" w:rsidRDefault="0085130D" w:rsidP="0085130D">
            <w:r>
              <w:t xml:space="preserve">Gezamenlijk lesontwerp </w:t>
            </w:r>
          </w:p>
          <w:p w14:paraId="410022AB" w14:textId="47DDBC82" w:rsidR="0085130D" w:rsidRDefault="0085130D" w:rsidP="0085130D"/>
        </w:tc>
        <w:tc>
          <w:tcPr>
            <w:tcW w:w="3006" w:type="dxa"/>
          </w:tcPr>
          <w:p w14:paraId="3D3ED529" w14:textId="2A9449B3" w:rsidR="0085130D" w:rsidRDefault="0085130D" w:rsidP="0085130D">
            <w:r>
              <w:t>07-05-2026</w:t>
            </w:r>
          </w:p>
        </w:tc>
        <w:tc>
          <w:tcPr>
            <w:tcW w:w="3007" w:type="dxa"/>
          </w:tcPr>
          <w:p w14:paraId="2E8453F9" w14:textId="35DF5F9C" w:rsidR="0085130D" w:rsidRDefault="0085130D" w:rsidP="0085130D">
            <w:r>
              <w:t>directie, daltoncoordinatoren, team</w:t>
            </w:r>
          </w:p>
        </w:tc>
      </w:tr>
      <w:tr w:rsidR="0085130D" w14:paraId="0B479DBE" w14:textId="77777777" w:rsidTr="003C654F">
        <w:tc>
          <w:tcPr>
            <w:tcW w:w="3006" w:type="dxa"/>
          </w:tcPr>
          <w:p w14:paraId="0A4CF023" w14:textId="77777777" w:rsidR="0085130D" w:rsidRDefault="0085130D" w:rsidP="0085130D">
            <w:r>
              <w:t>Lesbezoek 1</w:t>
            </w:r>
          </w:p>
          <w:p w14:paraId="0E8692A7" w14:textId="2095A93C" w:rsidR="0085130D" w:rsidRDefault="0085130D" w:rsidP="0085130D"/>
        </w:tc>
        <w:tc>
          <w:tcPr>
            <w:tcW w:w="3006" w:type="dxa"/>
          </w:tcPr>
          <w:p w14:paraId="5BB4CA70" w14:textId="15DC2F95" w:rsidR="0085130D" w:rsidRDefault="0085130D" w:rsidP="0085130D">
            <w:r>
              <w:t>11-05-2026</w:t>
            </w:r>
          </w:p>
        </w:tc>
        <w:tc>
          <w:tcPr>
            <w:tcW w:w="3007" w:type="dxa"/>
          </w:tcPr>
          <w:p w14:paraId="41C70640" w14:textId="5563BB43" w:rsidR="0085130D" w:rsidRDefault="0085130D" w:rsidP="0085130D">
            <w:r>
              <w:t>directie, daltoncoordinatoren, team</w:t>
            </w:r>
          </w:p>
        </w:tc>
      </w:tr>
      <w:tr w:rsidR="0085130D" w14:paraId="492D34F9" w14:textId="77777777" w:rsidTr="003C654F">
        <w:tc>
          <w:tcPr>
            <w:tcW w:w="3006" w:type="dxa"/>
          </w:tcPr>
          <w:p w14:paraId="44A5129B" w14:textId="77777777" w:rsidR="0085130D" w:rsidRDefault="0085130D" w:rsidP="0085130D">
            <w:r>
              <w:t>Voortgang thema dalton</w:t>
            </w:r>
          </w:p>
          <w:p w14:paraId="45E04CFC" w14:textId="288A2CC1" w:rsidR="0085130D" w:rsidRDefault="0085130D" w:rsidP="0085130D"/>
        </w:tc>
        <w:tc>
          <w:tcPr>
            <w:tcW w:w="3006" w:type="dxa"/>
          </w:tcPr>
          <w:p w14:paraId="48F62CCC" w14:textId="3B1A3744" w:rsidR="0085130D" w:rsidRDefault="0085130D" w:rsidP="0085130D">
            <w:r>
              <w:t>18-05-2026</w:t>
            </w:r>
          </w:p>
        </w:tc>
        <w:tc>
          <w:tcPr>
            <w:tcW w:w="3007" w:type="dxa"/>
          </w:tcPr>
          <w:p w14:paraId="2721725E" w14:textId="6E13E024" w:rsidR="0085130D" w:rsidRDefault="0085130D" w:rsidP="0085130D">
            <w:r>
              <w:t>directie, daltoncoordinatoren, team</w:t>
            </w:r>
          </w:p>
        </w:tc>
      </w:tr>
      <w:tr w:rsidR="0085130D" w14:paraId="494FF8F7" w14:textId="77777777" w:rsidTr="003C654F">
        <w:tc>
          <w:tcPr>
            <w:tcW w:w="3006" w:type="dxa"/>
          </w:tcPr>
          <w:p w14:paraId="0BC79E60" w14:textId="77777777" w:rsidR="0085130D" w:rsidRDefault="0085130D" w:rsidP="0085130D">
            <w:r>
              <w:t>Feedback geven lesbezoek 1 – leeropbrengsten uitwisselen (Kijkwijzer)</w:t>
            </w:r>
          </w:p>
          <w:p w14:paraId="66561078" w14:textId="04138918" w:rsidR="0085130D" w:rsidRDefault="0085130D" w:rsidP="0085130D">
            <w:r>
              <w:t>Nieuw lesbezoek plannen</w:t>
            </w:r>
          </w:p>
        </w:tc>
        <w:tc>
          <w:tcPr>
            <w:tcW w:w="3006" w:type="dxa"/>
          </w:tcPr>
          <w:p w14:paraId="0EC2A789" w14:textId="77C6FC83" w:rsidR="0085130D" w:rsidRDefault="0085130D" w:rsidP="0085130D">
            <w:r>
              <w:t>21-05-2026</w:t>
            </w:r>
          </w:p>
        </w:tc>
        <w:tc>
          <w:tcPr>
            <w:tcW w:w="3007" w:type="dxa"/>
          </w:tcPr>
          <w:p w14:paraId="5CA1E160" w14:textId="0B8AA703" w:rsidR="0085130D" w:rsidRDefault="0085130D" w:rsidP="0085130D">
            <w:r>
              <w:t>directie, daltoncoordinatoren, team</w:t>
            </w:r>
          </w:p>
        </w:tc>
      </w:tr>
      <w:tr w:rsidR="0085130D" w14:paraId="47726130" w14:textId="77777777" w:rsidTr="003C654F">
        <w:tc>
          <w:tcPr>
            <w:tcW w:w="3006" w:type="dxa"/>
          </w:tcPr>
          <w:p w14:paraId="7C7F0461" w14:textId="77777777" w:rsidR="0085130D" w:rsidRDefault="0085130D" w:rsidP="0085130D">
            <w:r>
              <w:t>Verdieping (aanscherpen doel en acties)</w:t>
            </w:r>
          </w:p>
          <w:p w14:paraId="202F646A" w14:textId="536FCF08" w:rsidR="0085130D" w:rsidRDefault="0085130D" w:rsidP="0085130D"/>
        </w:tc>
        <w:tc>
          <w:tcPr>
            <w:tcW w:w="3006" w:type="dxa"/>
          </w:tcPr>
          <w:p w14:paraId="552BEA5B" w14:textId="27D216CA" w:rsidR="0085130D" w:rsidRDefault="0085130D" w:rsidP="0085130D">
            <w:r>
              <w:t>26-05-2026</w:t>
            </w:r>
          </w:p>
        </w:tc>
        <w:tc>
          <w:tcPr>
            <w:tcW w:w="3007" w:type="dxa"/>
          </w:tcPr>
          <w:p w14:paraId="10CA9993" w14:textId="6135E126" w:rsidR="0085130D" w:rsidRDefault="0085130D" w:rsidP="0085130D">
            <w:r>
              <w:t>directie, daltoncoordinatoren, team</w:t>
            </w:r>
          </w:p>
        </w:tc>
      </w:tr>
      <w:tr w:rsidR="0085130D" w14:paraId="728D62A0" w14:textId="77777777" w:rsidTr="003C654F">
        <w:tc>
          <w:tcPr>
            <w:tcW w:w="3006" w:type="dxa"/>
          </w:tcPr>
          <w:p w14:paraId="2FD7F2F4" w14:textId="77777777" w:rsidR="0085130D" w:rsidRDefault="0085130D" w:rsidP="0085130D">
            <w:r>
              <w:t>Feedback lesbezoek 2</w:t>
            </w:r>
          </w:p>
          <w:p w14:paraId="0A073E8A" w14:textId="036657CD" w:rsidR="0085130D" w:rsidRDefault="0085130D" w:rsidP="0085130D"/>
        </w:tc>
        <w:tc>
          <w:tcPr>
            <w:tcW w:w="3006" w:type="dxa"/>
          </w:tcPr>
          <w:p w14:paraId="52F6EE47" w14:textId="41C11E1F" w:rsidR="0085130D" w:rsidRDefault="0085130D" w:rsidP="0085130D">
            <w:r>
              <w:t>04-06-2026</w:t>
            </w:r>
          </w:p>
        </w:tc>
        <w:tc>
          <w:tcPr>
            <w:tcW w:w="3007" w:type="dxa"/>
          </w:tcPr>
          <w:p w14:paraId="661FF1D5" w14:textId="6B0B5E72" w:rsidR="0085130D" w:rsidRDefault="0085130D" w:rsidP="0085130D">
            <w:r>
              <w:t>directie, daltoncoordinatoren, team</w:t>
            </w:r>
          </w:p>
        </w:tc>
      </w:tr>
      <w:tr w:rsidR="0085130D" w14:paraId="2CF28751" w14:textId="77777777" w:rsidTr="003C654F">
        <w:tc>
          <w:tcPr>
            <w:tcW w:w="3006" w:type="dxa"/>
          </w:tcPr>
          <w:p w14:paraId="0A903BE8" w14:textId="1911A4AA" w:rsidR="0085130D" w:rsidRDefault="0085130D" w:rsidP="0085130D">
            <w:r>
              <w:t>Retrospective</w:t>
            </w:r>
          </w:p>
          <w:p w14:paraId="05AEE799" w14:textId="08430A8C" w:rsidR="0085130D" w:rsidRDefault="0085130D" w:rsidP="0085130D"/>
        </w:tc>
        <w:tc>
          <w:tcPr>
            <w:tcW w:w="3006" w:type="dxa"/>
          </w:tcPr>
          <w:p w14:paraId="21F799FF" w14:textId="28AD63D4" w:rsidR="0085130D" w:rsidRDefault="0085130D" w:rsidP="0085130D">
            <w:r>
              <w:t>08-06-2026</w:t>
            </w:r>
          </w:p>
        </w:tc>
        <w:tc>
          <w:tcPr>
            <w:tcW w:w="3007" w:type="dxa"/>
          </w:tcPr>
          <w:p w14:paraId="32DB9511" w14:textId="41E1185E" w:rsidR="0085130D" w:rsidRDefault="0085130D" w:rsidP="0085130D">
            <w:r>
              <w:t>directie, daltoncoordinatoren, team</w:t>
            </w:r>
          </w:p>
        </w:tc>
      </w:tr>
      <w:tr w:rsidR="0085130D" w14:paraId="43AD624F" w14:textId="77777777" w:rsidTr="003C654F">
        <w:tc>
          <w:tcPr>
            <w:tcW w:w="3006" w:type="dxa"/>
          </w:tcPr>
          <w:p w14:paraId="5A56EEC6" w14:textId="77777777" w:rsidR="0085130D" w:rsidRDefault="0085130D" w:rsidP="0085130D">
            <w:r>
              <w:t>Voorbereiden schooljaar 2026-2027</w:t>
            </w:r>
          </w:p>
          <w:p w14:paraId="6F3DF59B" w14:textId="0EF863BF" w:rsidR="0085130D" w:rsidRDefault="0085130D" w:rsidP="0085130D"/>
        </w:tc>
        <w:tc>
          <w:tcPr>
            <w:tcW w:w="3006" w:type="dxa"/>
          </w:tcPr>
          <w:p w14:paraId="37042A94" w14:textId="1EDB8A51" w:rsidR="0085130D" w:rsidRDefault="0085130D" w:rsidP="0085130D">
            <w:r>
              <w:t>15-06-2026</w:t>
            </w:r>
          </w:p>
        </w:tc>
        <w:tc>
          <w:tcPr>
            <w:tcW w:w="3007" w:type="dxa"/>
          </w:tcPr>
          <w:p w14:paraId="35E23F91" w14:textId="7370B5FF" w:rsidR="0085130D" w:rsidRDefault="0085130D" w:rsidP="0085130D">
            <w:r>
              <w:t>directie, daltoncoordinatoren, team</w:t>
            </w:r>
          </w:p>
        </w:tc>
      </w:tr>
      <w:tr w:rsidR="0085130D" w14:paraId="6AC0A7C7" w14:textId="77777777" w:rsidTr="003C654F">
        <w:tc>
          <w:tcPr>
            <w:tcW w:w="3006" w:type="dxa"/>
          </w:tcPr>
          <w:p w14:paraId="5413044F" w14:textId="77777777" w:rsidR="0085130D" w:rsidRDefault="0085130D" w:rsidP="0085130D">
            <w:r>
              <w:t xml:space="preserve">Evalueren/ borgen kwaliteitskaarten </w:t>
            </w:r>
          </w:p>
          <w:p w14:paraId="6DA15939" w14:textId="6A17436B" w:rsidR="0085130D" w:rsidRDefault="0085130D" w:rsidP="0085130D"/>
        </w:tc>
        <w:tc>
          <w:tcPr>
            <w:tcW w:w="3006" w:type="dxa"/>
          </w:tcPr>
          <w:p w14:paraId="61E8C874" w14:textId="67561825" w:rsidR="0085130D" w:rsidRDefault="0085130D" w:rsidP="0085130D">
            <w:r>
              <w:t>18-06-2026</w:t>
            </w:r>
          </w:p>
        </w:tc>
        <w:tc>
          <w:tcPr>
            <w:tcW w:w="3007" w:type="dxa"/>
          </w:tcPr>
          <w:p w14:paraId="3A5F07F2" w14:textId="4602EE66" w:rsidR="0085130D" w:rsidRDefault="0085130D" w:rsidP="0085130D">
            <w:r>
              <w:t>directie, daltoncoordinatoren, team</w:t>
            </w:r>
          </w:p>
        </w:tc>
      </w:tr>
      <w:tr w:rsidR="0085130D" w14:paraId="05F8CB8C" w14:textId="77777777" w:rsidTr="003C654F">
        <w:tc>
          <w:tcPr>
            <w:tcW w:w="3006" w:type="dxa"/>
          </w:tcPr>
          <w:p w14:paraId="7BF16777" w14:textId="19824015" w:rsidR="0085130D" w:rsidRDefault="0085130D" w:rsidP="0085130D"/>
        </w:tc>
        <w:tc>
          <w:tcPr>
            <w:tcW w:w="3006" w:type="dxa"/>
          </w:tcPr>
          <w:p w14:paraId="771B28D4" w14:textId="77777777" w:rsidR="0085130D" w:rsidRDefault="0085130D" w:rsidP="0085130D"/>
        </w:tc>
        <w:tc>
          <w:tcPr>
            <w:tcW w:w="3007" w:type="dxa"/>
          </w:tcPr>
          <w:p w14:paraId="67FA3CBB" w14:textId="79809525" w:rsidR="0085130D" w:rsidRDefault="0085130D" w:rsidP="0085130D">
            <w:r>
              <w:t>directie, daltoncoordinatoren, team</w:t>
            </w:r>
          </w:p>
        </w:tc>
      </w:tr>
    </w:tbl>
    <w:p w14:paraId="31EB6BEF" w14:textId="77777777" w:rsidR="00BB5CAC" w:rsidRDefault="00BB5CAC"/>
    <w:p w14:paraId="5EC0EE61" w14:textId="2E9D690D" w:rsidR="00671E95" w:rsidRDefault="001D5988">
      <w:r>
        <w:t>Aanbeveling 2:</w:t>
      </w:r>
    </w:p>
    <w:p w14:paraId="35476FBC" w14:textId="77777777" w:rsidR="001D5988" w:rsidRDefault="001D5988" w:rsidP="001D5988">
      <w:pPr>
        <w:widowControl w:val="0"/>
        <w:pBdr>
          <w:top w:val="nil"/>
          <w:left w:val="nil"/>
          <w:bottom w:val="nil"/>
          <w:right w:val="nil"/>
          <w:between w:val="nil"/>
        </w:pBdr>
        <w:spacing w:line="240" w:lineRule="auto"/>
        <w:rPr>
          <w:b/>
          <w:i/>
        </w:rPr>
      </w:pPr>
      <w:r>
        <w:rPr>
          <w:b/>
          <w:i/>
        </w:rPr>
        <w:t>Betreft kernwaarde Effectiviteit - doelmatigheid:</w:t>
      </w:r>
    </w:p>
    <w:p w14:paraId="440D2ADA" w14:textId="10965CBC" w:rsidR="001D5988" w:rsidRDefault="001D5988" w:rsidP="001D5988">
      <w:pPr>
        <w:rPr>
          <w:i/>
        </w:rPr>
      </w:pPr>
      <w:r>
        <w:rPr>
          <w:i/>
        </w:rPr>
        <w:t>Onderzoek hoe je effectiever instructies kan geven, zodat je de afgesproken taaktijd kan realiseren.</w:t>
      </w:r>
    </w:p>
    <w:p w14:paraId="6AE3E288" w14:textId="501D39A9" w:rsidR="00805204" w:rsidRDefault="00352F32" w:rsidP="001D5988">
      <w:pPr>
        <w:rPr>
          <w:i/>
        </w:rPr>
      </w:pPr>
      <w:r>
        <w:rPr>
          <w:i/>
        </w:rPr>
        <w:t>Actieplan</w:t>
      </w:r>
    </w:p>
    <w:p w14:paraId="1973B69F" w14:textId="77777777" w:rsidR="0046266E" w:rsidRDefault="00923007" w:rsidP="00802C84">
      <w:pPr>
        <w:rPr>
          <w:iCs/>
        </w:rPr>
      </w:pPr>
      <w:r>
        <w:rPr>
          <w:iCs/>
        </w:rPr>
        <w:t xml:space="preserve">Dit onderdeel hangt voor </w:t>
      </w:r>
      <w:r w:rsidR="00690042">
        <w:rPr>
          <w:iCs/>
        </w:rPr>
        <w:t xml:space="preserve">ons samen met de eerste aanbeveling. </w:t>
      </w:r>
      <w:r w:rsidR="00BA690D">
        <w:rPr>
          <w:iCs/>
        </w:rPr>
        <w:t xml:space="preserve">De schoolanalyse </w:t>
      </w:r>
      <w:r w:rsidR="006A191B">
        <w:rPr>
          <w:iCs/>
        </w:rPr>
        <w:t xml:space="preserve">van de midden en eindtoetsing </w:t>
      </w:r>
      <w:r w:rsidR="00355BD7">
        <w:rPr>
          <w:iCs/>
        </w:rPr>
        <w:t>hebben</w:t>
      </w:r>
      <w:r w:rsidR="00BA690D">
        <w:rPr>
          <w:iCs/>
        </w:rPr>
        <w:t xml:space="preserve"> laten zien</w:t>
      </w:r>
      <w:r w:rsidR="00914CCE">
        <w:rPr>
          <w:iCs/>
        </w:rPr>
        <w:t xml:space="preserve"> dat wij door onze spreiding en opbrengsten ons instructiemodel nader onder de loep moeten nemen.</w:t>
      </w:r>
      <w:r w:rsidR="00BF3FA0">
        <w:rPr>
          <w:iCs/>
        </w:rPr>
        <w:t xml:space="preserve"> </w:t>
      </w:r>
    </w:p>
    <w:p w14:paraId="1B0C53C0" w14:textId="53E26405" w:rsidR="0046266E" w:rsidRDefault="00D426AF" w:rsidP="00802C84">
      <w:pPr>
        <w:rPr>
          <w:iCs/>
        </w:rPr>
      </w:pPr>
      <w:r>
        <w:rPr>
          <w:iCs/>
        </w:rPr>
        <w:t>Het is onze ambitie om n</w:t>
      </w:r>
      <w:r w:rsidR="0059032F">
        <w:rPr>
          <w:iCs/>
        </w:rPr>
        <w:t xml:space="preserve">aar aanleiding van de methodetoetsen en de midden en eindtoetsing zullen we </w:t>
      </w:r>
      <w:r w:rsidR="00FA311F">
        <w:rPr>
          <w:iCs/>
        </w:rPr>
        <w:t xml:space="preserve">op 3 niveaus </w:t>
      </w:r>
      <w:r w:rsidR="003537F6">
        <w:rPr>
          <w:iCs/>
        </w:rPr>
        <w:t>de groepen indelen, waarbij er gekeken wordt welke leerlingen instructie nodig hebben en welke leerli</w:t>
      </w:r>
      <w:r w:rsidR="00C75772">
        <w:rPr>
          <w:iCs/>
        </w:rPr>
        <w:t xml:space="preserve">gen meer vrijheid kunnen krijgen om zelfstandig de taaktijd in te richten. </w:t>
      </w:r>
      <w:r w:rsidR="00BD023B">
        <w:rPr>
          <w:iCs/>
        </w:rPr>
        <w:t xml:space="preserve">We zullen voor de leerlingen doelen inzichtelijk maken, zodat de leerlingen weten </w:t>
      </w:r>
      <w:r w:rsidR="002F54DD">
        <w:rPr>
          <w:iCs/>
        </w:rPr>
        <w:t>aan welke doelen</w:t>
      </w:r>
      <w:r w:rsidR="00BD023B">
        <w:rPr>
          <w:iCs/>
        </w:rPr>
        <w:t xml:space="preserve"> ze </w:t>
      </w:r>
      <w:r w:rsidR="002F54DD">
        <w:rPr>
          <w:iCs/>
        </w:rPr>
        <w:t>werken en waar</w:t>
      </w:r>
      <w:r w:rsidR="003E748F">
        <w:rPr>
          <w:iCs/>
        </w:rPr>
        <w:t xml:space="preserve">voor ze met deze doelen moeten werken. </w:t>
      </w:r>
    </w:p>
    <w:p w14:paraId="4B28D6C5" w14:textId="12356DC2" w:rsidR="00F31BB5" w:rsidRDefault="00690042" w:rsidP="00802C84">
      <w:pPr>
        <w:rPr>
          <w:iCs/>
        </w:rPr>
      </w:pPr>
      <w:r>
        <w:rPr>
          <w:iCs/>
        </w:rPr>
        <w:lastRenderedPageBreak/>
        <w:t xml:space="preserve">Het team heeft ervoor gekozen om </w:t>
      </w:r>
      <w:r w:rsidR="003A03D1">
        <w:rPr>
          <w:iCs/>
        </w:rPr>
        <w:t>ook dit onderdeel</w:t>
      </w:r>
      <w:r>
        <w:rPr>
          <w:iCs/>
        </w:rPr>
        <w:t xml:space="preserve"> als </w:t>
      </w:r>
      <w:r w:rsidR="000F7BED">
        <w:rPr>
          <w:iCs/>
        </w:rPr>
        <w:t>school</w:t>
      </w:r>
      <w:r>
        <w:rPr>
          <w:iCs/>
        </w:rPr>
        <w:t xml:space="preserve">thema </w:t>
      </w:r>
      <w:r w:rsidR="000F7BED">
        <w:rPr>
          <w:iCs/>
        </w:rPr>
        <w:t>terug te laten komen</w:t>
      </w:r>
      <w:r w:rsidR="00BF3FA0">
        <w:rPr>
          <w:iCs/>
        </w:rPr>
        <w:t xml:space="preserve"> tijdens één van de drie jaarthema’s.</w:t>
      </w:r>
      <w:r w:rsidR="00191936">
        <w:rPr>
          <w:iCs/>
        </w:rPr>
        <w:t xml:space="preserve"> </w:t>
      </w:r>
      <w:r w:rsidR="00C60499">
        <w:rPr>
          <w:iCs/>
        </w:rPr>
        <w:t>De werkwijze</w:t>
      </w:r>
      <w:r w:rsidR="003E5E74">
        <w:rPr>
          <w:iCs/>
        </w:rPr>
        <w:t xml:space="preserve"> is z</w:t>
      </w:r>
      <w:r w:rsidR="00355BD7">
        <w:rPr>
          <w:iCs/>
        </w:rPr>
        <w:t>oals hierboven bij de eerste aanbeveling staat beschreven.</w:t>
      </w:r>
    </w:p>
    <w:p w14:paraId="6DDE5BB2" w14:textId="470883BE" w:rsidR="00685B8F" w:rsidRDefault="00685B8F" w:rsidP="001D5988">
      <w:pPr>
        <w:rPr>
          <w:iCs/>
        </w:rPr>
      </w:pPr>
      <w:r>
        <w:rPr>
          <w:iCs/>
        </w:rPr>
        <w:t>Hieronder staat het schema waarin de stappen voor het thema staan beschreven.</w:t>
      </w:r>
    </w:p>
    <w:p w14:paraId="0FA613B1" w14:textId="374C8381" w:rsidR="006E4873" w:rsidRPr="006E4873" w:rsidRDefault="006E4873">
      <w:pPr>
        <w:rPr>
          <w:i/>
          <w:iCs/>
        </w:rPr>
      </w:pPr>
    </w:p>
    <w:tbl>
      <w:tblPr>
        <w:tblStyle w:val="Tabelraster"/>
        <w:tblW w:w="0" w:type="auto"/>
        <w:tblLook w:val="04A0" w:firstRow="1" w:lastRow="0" w:firstColumn="1" w:lastColumn="0" w:noHBand="0" w:noVBand="1"/>
      </w:tblPr>
      <w:tblGrid>
        <w:gridCol w:w="3006"/>
        <w:gridCol w:w="3006"/>
        <w:gridCol w:w="3007"/>
      </w:tblGrid>
      <w:tr w:rsidR="0029409D" w14:paraId="30CD35AB" w14:textId="77777777" w:rsidTr="003C654F">
        <w:tc>
          <w:tcPr>
            <w:tcW w:w="3006" w:type="dxa"/>
          </w:tcPr>
          <w:p w14:paraId="7380476A" w14:textId="77777777" w:rsidR="0029409D" w:rsidRDefault="0029409D" w:rsidP="00E012C8">
            <w:r>
              <w:t>Actie</w:t>
            </w:r>
          </w:p>
        </w:tc>
        <w:tc>
          <w:tcPr>
            <w:tcW w:w="3006" w:type="dxa"/>
          </w:tcPr>
          <w:p w14:paraId="1B40A0AD" w14:textId="77777777" w:rsidR="0029409D" w:rsidRDefault="0029409D" w:rsidP="00E012C8">
            <w:r>
              <w:t>Tijdpad</w:t>
            </w:r>
          </w:p>
        </w:tc>
        <w:tc>
          <w:tcPr>
            <w:tcW w:w="3007" w:type="dxa"/>
          </w:tcPr>
          <w:p w14:paraId="1960C75F" w14:textId="77777777" w:rsidR="0029409D" w:rsidRDefault="0029409D" w:rsidP="00E012C8">
            <w:r>
              <w:t>Uitvoerenden</w:t>
            </w:r>
          </w:p>
        </w:tc>
      </w:tr>
      <w:tr w:rsidR="0029409D" w14:paraId="4A21870D" w14:textId="77777777" w:rsidTr="003C654F">
        <w:tc>
          <w:tcPr>
            <w:tcW w:w="3006" w:type="dxa"/>
          </w:tcPr>
          <w:p w14:paraId="4B90B6C4" w14:textId="4D8A1D46" w:rsidR="0029409D" w:rsidRDefault="006B6C44" w:rsidP="00E012C8">
            <w:r>
              <w:t xml:space="preserve">Studiedag </w:t>
            </w:r>
          </w:p>
        </w:tc>
        <w:tc>
          <w:tcPr>
            <w:tcW w:w="3006" w:type="dxa"/>
          </w:tcPr>
          <w:p w14:paraId="09C04849" w14:textId="4691E883" w:rsidR="0029409D" w:rsidRDefault="006B6C44" w:rsidP="00E012C8">
            <w:r>
              <w:t>29 september</w:t>
            </w:r>
          </w:p>
        </w:tc>
        <w:tc>
          <w:tcPr>
            <w:tcW w:w="3007" w:type="dxa"/>
          </w:tcPr>
          <w:p w14:paraId="30A1CC25" w14:textId="6691BA83" w:rsidR="0029409D" w:rsidRDefault="006B6C44" w:rsidP="00E012C8">
            <w:r>
              <w:t>Rietje Voorn, directie, 2 daltoncoordinatoren, team</w:t>
            </w:r>
          </w:p>
        </w:tc>
      </w:tr>
      <w:tr w:rsidR="0029409D" w14:paraId="2C13B0E5" w14:textId="77777777" w:rsidTr="003C654F">
        <w:tc>
          <w:tcPr>
            <w:tcW w:w="3006" w:type="dxa"/>
          </w:tcPr>
          <w:p w14:paraId="0346CEE0" w14:textId="7FAD1405" w:rsidR="0029409D" w:rsidRDefault="006B6C44" w:rsidP="00E012C8">
            <w:r>
              <w:t xml:space="preserve">Studiedag </w:t>
            </w:r>
          </w:p>
        </w:tc>
        <w:tc>
          <w:tcPr>
            <w:tcW w:w="3006" w:type="dxa"/>
          </w:tcPr>
          <w:p w14:paraId="4E7B0FFC" w14:textId="2DE5FB41" w:rsidR="0029409D" w:rsidRDefault="006B6C44" w:rsidP="00E012C8">
            <w:r>
              <w:t>11 november</w:t>
            </w:r>
          </w:p>
        </w:tc>
        <w:tc>
          <w:tcPr>
            <w:tcW w:w="3007" w:type="dxa"/>
          </w:tcPr>
          <w:p w14:paraId="6221219F" w14:textId="6AE4B4C4" w:rsidR="0029409D" w:rsidRDefault="006B6C44" w:rsidP="00E012C8">
            <w:r>
              <w:t>Rietje Voorn, directie, 2 daltoncoordinatoren, team</w:t>
            </w:r>
          </w:p>
        </w:tc>
      </w:tr>
      <w:tr w:rsidR="0029409D" w14:paraId="430D376C" w14:textId="77777777" w:rsidTr="003C654F">
        <w:tc>
          <w:tcPr>
            <w:tcW w:w="3006" w:type="dxa"/>
          </w:tcPr>
          <w:p w14:paraId="0A761CC2" w14:textId="62F7C055" w:rsidR="0029409D" w:rsidRDefault="006B6C44" w:rsidP="00E012C8">
            <w:r>
              <w:t xml:space="preserve">Studiedag </w:t>
            </w:r>
          </w:p>
        </w:tc>
        <w:tc>
          <w:tcPr>
            <w:tcW w:w="3006" w:type="dxa"/>
          </w:tcPr>
          <w:p w14:paraId="7039F09A" w14:textId="559A63E8" w:rsidR="0029409D" w:rsidRDefault="006B6C44" w:rsidP="00E012C8">
            <w:r>
              <w:t>12 januari</w:t>
            </w:r>
          </w:p>
        </w:tc>
        <w:tc>
          <w:tcPr>
            <w:tcW w:w="3007" w:type="dxa"/>
          </w:tcPr>
          <w:p w14:paraId="79D031A3" w14:textId="1EF78BC2" w:rsidR="0029409D" w:rsidRDefault="006B6C44" w:rsidP="00E012C8">
            <w:r>
              <w:t>Rietje Voorn, directie, 2 daltoncoordinatoren, team</w:t>
            </w:r>
          </w:p>
        </w:tc>
      </w:tr>
      <w:tr w:rsidR="0029409D" w14:paraId="35B2763D" w14:textId="77777777" w:rsidTr="003C654F">
        <w:tc>
          <w:tcPr>
            <w:tcW w:w="3006" w:type="dxa"/>
          </w:tcPr>
          <w:p w14:paraId="6D13F1CA" w14:textId="19B9481A" w:rsidR="0029409D" w:rsidRDefault="006B6C44" w:rsidP="00E012C8">
            <w:r w:rsidRPr="00120983">
              <w:rPr>
                <w:b/>
                <w:bCs/>
              </w:rPr>
              <w:t>Schoolthema dalton Scrummethode</w:t>
            </w:r>
          </w:p>
        </w:tc>
        <w:tc>
          <w:tcPr>
            <w:tcW w:w="3006" w:type="dxa"/>
          </w:tcPr>
          <w:p w14:paraId="312FBE22" w14:textId="77777777" w:rsidR="0029409D" w:rsidRDefault="0029409D" w:rsidP="00E012C8"/>
        </w:tc>
        <w:tc>
          <w:tcPr>
            <w:tcW w:w="3007" w:type="dxa"/>
          </w:tcPr>
          <w:p w14:paraId="0F9DD9A0" w14:textId="77777777" w:rsidR="0029409D" w:rsidRDefault="0029409D" w:rsidP="00E012C8"/>
        </w:tc>
      </w:tr>
      <w:tr w:rsidR="0029409D" w14:paraId="1432148B" w14:textId="77777777" w:rsidTr="003C654F">
        <w:tc>
          <w:tcPr>
            <w:tcW w:w="3006" w:type="dxa"/>
          </w:tcPr>
          <w:p w14:paraId="740FD0E1" w14:textId="77777777" w:rsidR="006B6C44" w:rsidRDefault="006B6C44" w:rsidP="006B6C44">
            <w:r>
              <w:t xml:space="preserve">Verbindingssessie  </w:t>
            </w:r>
          </w:p>
          <w:p w14:paraId="1A6ED4F5" w14:textId="77777777" w:rsidR="0029409D" w:rsidRDefault="0029409D" w:rsidP="00E012C8"/>
        </w:tc>
        <w:tc>
          <w:tcPr>
            <w:tcW w:w="3006" w:type="dxa"/>
          </w:tcPr>
          <w:p w14:paraId="28EC89D5" w14:textId="1DCD33DD" w:rsidR="0029409D" w:rsidRDefault="006B6C44" w:rsidP="00E012C8">
            <w:r>
              <w:t>17-04-2026</w:t>
            </w:r>
          </w:p>
        </w:tc>
        <w:tc>
          <w:tcPr>
            <w:tcW w:w="3007" w:type="dxa"/>
          </w:tcPr>
          <w:p w14:paraId="15706728" w14:textId="644B5CF4" w:rsidR="0029409D" w:rsidRDefault="006B6C44" w:rsidP="00E012C8">
            <w:r>
              <w:t>directie, daltoncoordinatoren, team</w:t>
            </w:r>
          </w:p>
        </w:tc>
      </w:tr>
      <w:tr w:rsidR="006A5E0A" w14:paraId="60138A63" w14:textId="77777777" w:rsidTr="003C654F">
        <w:tc>
          <w:tcPr>
            <w:tcW w:w="3006" w:type="dxa"/>
          </w:tcPr>
          <w:p w14:paraId="3A39FB45" w14:textId="77777777" w:rsidR="006B6C44" w:rsidRDefault="006B6C44" w:rsidP="006B6C44">
            <w:r>
              <w:t xml:space="preserve">Gezamenlijk lesontwerp </w:t>
            </w:r>
          </w:p>
          <w:p w14:paraId="3B559AB0" w14:textId="77777777" w:rsidR="006A5E0A" w:rsidRDefault="006A5E0A" w:rsidP="00E012C8"/>
        </w:tc>
        <w:tc>
          <w:tcPr>
            <w:tcW w:w="3006" w:type="dxa"/>
          </w:tcPr>
          <w:p w14:paraId="5E1C1658" w14:textId="5D695EDB" w:rsidR="006A5E0A" w:rsidRDefault="006B6C44" w:rsidP="00E012C8">
            <w:r>
              <w:t>07-05-2026</w:t>
            </w:r>
          </w:p>
        </w:tc>
        <w:tc>
          <w:tcPr>
            <w:tcW w:w="3007" w:type="dxa"/>
          </w:tcPr>
          <w:p w14:paraId="769227F3" w14:textId="2E68DAC4" w:rsidR="006A5E0A" w:rsidRDefault="006B6C44" w:rsidP="00E012C8">
            <w:r>
              <w:t>directie, daltoncoordinatoren, team</w:t>
            </w:r>
          </w:p>
        </w:tc>
      </w:tr>
      <w:tr w:rsidR="006A5E0A" w14:paraId="14A5A2B6" w14:textId="77777777" w:rsidTr="003C654F">
        <w:tc>
          <w:tcPr>
            <w:tcW w:w="3006" w:type="dxa"/>
          </w:tcPr>
          <w:p w14:paraId="079D5791" w14:textId="77777777" w:rsidR="006B6C44" w:rsidRDefault="006B6C44" w:rsidP="006B6C44">
            <w:r>
              <w:t>Lesbezoek 1</w:t>
            </w:r>
          </w:p>
          <w:p w14:paraId="68B0F492" w14:textId="77777777" w:rsidR="006A5E0A" w:rsidRDefault="006A5E0A" w:rsidP="00E012C8"/>
        </w:tc>
        <w:tc>
          <w:tcPr>
            <w:tcW w:w="3006" w:type="dxa"/>
          </w:tcPr>
          <w:p w14:paraId="67A36180" w14:textId="3A34F84B" w:rsidR="006A5E0A" w:rsidRDefault="006B6C44" w:rsidP="00E012C8">
            <w:r>
              <w:t>11-05-2026</w:t>
            </w:r>
          </w:p>
        </w:tc>
        <w:tc>
          <w:tcPr>
            <w:tcW w:w="3007" w:type="dxa"/>
          </w:tcPr>
          <w:p w14:paraId="01E04AE3" w14:textId="1D262BF1" w:rsidR="006A5E0A" w:rsidRDefault="006B6C44" w:rsidP="00E012C8">
            <w:r>
              <w:t>directie, daltoncoordinatoren, team</w:t>
            </w:r>
          </w:p>
        </w:tc>
      </w:tr>
      <w:tr w:rsidR="006A5E0A" w14:paraId="310A5E0F" w14:textId="77777777" w:rsidTr="003C654F">
        <w:tc>
          <w:tcPr>
            <w:tcW w:w="3006" w:type="dxa"/>
          </w:tcPr>
          <w:p w14:paraId="5C707618" w14:textId="77777777" w:rsidR="006B6C44" w:rsidRDefault="006B6C44" w:rsidP="006B6C44">
            <w:r>
              <w:t>Voortgang thema dalton</w:t>
            </w:r>
          </w:p>
          <w:p w14:paraId="315FD518" w14:textId="77777777" w:rsidR="006A5E0A" w:rsidRDefault="006A5E0A" w:rsidP="00E012C8"/>
        </w:tc>
        <w:tc>
          <w:tcPr>
            <w:tcW w:w="3006" w:type="dxa"/>
          </w:tcPr>
          <w:p w14:paraId="447ED44F" w14:textId="616F63BD" w:rsidR="006A5E0A" w:rsidRDefault="006B6C44" w:rsidP="00E012C8">
            <w:r>
              <w:t>18-05-2026</w:t>
            </w:r>
          </w:p>
        </w:tc>
        <w:tc>
          <w:tcPr>
            <w:tcW w:w="3007" w:type="dxa"/>
          </w:tcPr>
          <w:p w14:paraId="50A3A554" w14:textId="09522E84" w:rsidR="006A5E0A" w:rsidRDefault="006B6C44" w:rsidP="00E012C8">
            <w:r>
              <w:t>directie, daltoncoordinatoren, team</w:t>
            </w:r>
          </w:p>
        </w:tc>
      </w:tr>
      <w:tr w:rsidR="006A5E0A" w14:paraId="143742B4" w14:textId="77777777" w:rsidTr="003C654F">
        <w:tc>
          <w:tcPr>
            <w:tcW w:w="3006" w:type="dxa"/>
          </w:tcPr>
          <w:p w14:paraId="30CF442A" w14:textId="77777777" w:rsidR="006B6C44" w:rsidRDefault="006B6C44" w:rsidP="006B6C44">
            <w:r>
              <w:t>Feedback geven lesbezoek 1 – leeropbrengsten uitwisselen (Kijkwijzer)</w:t>
            </w:r>
          </w:p>
          <w:p w14:paraId="75C7376B" w14:textId="1A76BA4E" w:rsidR="006A5E0A" w:rsidRDefault="006B6C44" w:rsidP="00E012C8">
            <w:r>
              <w:t>Nieuw lesbezoek plannen</w:t>
            </w:r>
          </w:p>
        </w:tc>
        <w:tc>
          <w:tcPr>
            <w:tcW w:w="3006" w:type="dxa"/>
          </w:tcPr>
          <w:p w14:paraId="76A5F922" w14:textId="57D5FAE8" w:rsidR="006A5E0A" w:rsidRDefault="006B6C44" w:rsidP="00E012C8">
            <w:r>
              <w:t>21-05-2026</w:t>
            </w:r>
          </w:p>
        </w:tc>
        <w:tc>
          <w:tcPr>
            <w:tcW w:w="3007" w:type="dxa"/>
          </w:tcPr>
          <w:p w14:paraId="58537188" w14:textId="47077571" w:rsidR="006A5E0A" w:rsidRDefault="006B6C44" w:rsidP="00E012C8">
            <w:r>
              <w:t>directie, daltoncoordinatoren, team</w:t>
            </w:r>
          </w:p>
        </w:tc>
      </w:tr>
      <w:tr w:rsidR="006A5E0A" w14:paraId="046961D4" w14:textId="77777777" w:rsidTr="003C654F">
        <w:tc>
          <w:tcPr>
            <w:tcW w:w="3006" w:type="dxa"/>
          </w:tcPr>
          <w:p w14:paraId="04313DC1" w14:textId="77777777" w:rsidR="006B6C44" w:rsidRDefault="006B6C44" w:rsidP="006B6C44">
            <w:r>
              <w:t>Verdieping (aanscherpen doel en acties)</w:t>
            </w:r>
          </w:p>
          <w:p w14:paraId="2706B421" w14:textId="77777777" w:rsidR="006A5E0A" w:rsidRDefault="006A5E0A" w:rsidP="00E012C8"/>
        </w:tc>
        <w:tc>
          <w:tcPr>
            <w:tcW w:w="3006" w:type="dxa"/>
          </w:tcPr>
          <w:p w14:paraId="47392D6E" w14:textId="701AD673" w:rsidR="006A5E0A" w:rsidRDefault="006B6C44" w:rsidP="00E012C8">
            <w:r>
              <w:t>26-05-2026</w:t>
            </w:r>
          </w:p>
        </w:tc>
        <w:tc>
          <w:tcPr>
            <w:tcW w:w="3007" w:type="dxa"/>
          </w:tcPr>
          <w:p w14:paraId="7790ADD3" w14:textId="50A1E29A" w:rsidR="006A5E0A" w:rsidRDefault="006B6C44" w:rsidP="00E012C8">
            <w:r>
              <w:t>directie, daltoncoordinatoren, team</w:t>
            </w:r>
          </w:p>
        </w:tc>
      </w:tr>
      <w:tr w:rsidR="006A5E0A" w14:paraId="0A27CB9A" w14:textId="77777777" w:rsidTr="003C654F">
        <w:tc>
          <w:tcPr>
            <w:tcW w:w="3006" w:type="dxa"/>
          </w:tcPr>
          <w:p w14:paraId="6D7F0C47" w14:textId="77777777" w:rsidR="006B6C44" w:rsidRDefault="006B6C44" w:rsidP="006B6C44">
            <w:r>
              <w:t>Feedback lesbezoek 2</w:t>
            </w:r>
          </w:p>
          <w:p w14:paraId="011D3F37" w14:textId="77777777" w:rsidR="006A5E0A" w:rsidRDefault="006A5E0A" w:rsidP="00E012C8"/>
        </w:tc>
        <w:tc>
          <w:tcPr>
            <w:tcW w:w="3006" w:type="dxa"/>
          </w:tcPr>
          <w:p w14:paraId="5A0EBFA0" w14:textId="3E06F3EF" w:rsidR="006A5E0A" w:rsidRDefault="006B6C44" w:rsidP="00E012C8">
            <w:r>
              <w:t>04-06-2026</w:t>
            </w:r>
          </w:p>
        </w:tc>
        <w:tc>
          <w:tcPr>
            <w:tcW w:w="3007" w:type="dxa"/>
          </w:tcPr>
          <w:p w14:paraId="02DA4222" w14:textId="2BC8E048" w:rsidR="006A5E0A" w:rsidRDefault="006B6C44" w:rsidP="00E012C8">
            <w:r>
              <w:t>directie, daltoncoordinatoren, team</w:t>
            </w:r>
          </w:p>
        </w:tc>
      </w:tr>
      <w:tr w:rsidR="006A5E0A" w14:paraId="1EEE6F5F" w14:textId="77777777" w:rsidTr="003C654F">
        <w:tc>
          <w:tcPr>
            <w:tcW w:w="3006" w:type="dxa"/>
          </w:tcPr>
          <w:p w14:paraId="5450F66F" w14:textId="77777777" w:rsidR="006B6C44" w:rsidRDefault="006B6C44" w:rsidP="006B6C44">
            <w:r>
              <w:t>Retrospective</w:t>
            </w:r>
          </w:p>
          <w:p w14:paraId="33BA7DBC" w14:textId="77777777" w:rsidR="006A5E0A" w:rsidRDefault="006A5E0A" w:rsidP="00E012C8"/>
        </w:tc>
        <w:tc>
          <w:tcPr>
            <w:tcW w:w="3006" w:type="dxa"/>
          </w:tcPr>
          <w:p w14:paraId="147654E8" w14:textId="410AD6B8" w:rsidR="006A5E0A" w:rsidRDefault="006B6C44" w:rsidP="00E012C8">
            <w:r>
              <w:t>08-06-2026</w:t>
            </w:r>
          </w:p>
        </w:tc>
        <w:tc>
          <w:tcPr>
            <w:tcW w:w="3007" w:type="dxa"/>
          </w:tcPr>
          <w:p w14:paraId="1AA3F4AE" w14:textId="57DC14E1" w:rsidR="006A5E0A" w:rsidRDefault="006B6C44" w:rsidP="00E012C8">
            <w:r>
              <w:t>directie, daltoncoordinatoren, team</w:t>
            </w:r>
          </w:p>
        </w:tc>
      </w:tr>
      <w:tr w:rsidR="006A5E0A" w14:paraId="1A295D04" w14:textId="77777777" w:rsidTr="003C654F">
        <w:tc>
          <w:tcPr>
            <w:tcW w:w="3006" w:type="dxa"/>
          </w:tcPr>
          <w:p w14:paraId="3119D2E2" w14:textId="77777777" w:rsidR="006B6C44" w:rsidRDefault="006B6C44" w:rsidP="006B6C44">
            <w:r>
              <w:t>Voorbereiden schooljaar 2026-2027</w:t>
            </w:r>
          </w:p>
          <w:p w14:paraId="3C335B87" w14:textId="77777777" w:rsidR="006A5E0A" w:rsidRDefault="006A5E0A" w:rsidP="00E012C8"/>
        </w:tc>
        <w:tc>
          <w:tcPr>
            <w:tcW w:w="3006" w:type="dxa"/>
          </w:tcPr>
          <w:p w14:paraId="194B1B3B" w14:textId="46BBE518" w:rsidR="006A5E0A" w:rsidRDefault="006B6C44" w:rsidP="00E012C8">
            <w:r>
              <w:t>15-06-2026</w:t>
            </w:r>
          </w:p>
        </w:tc>
        <w:tc>
          <w:tcPr>
            <w:tcW w:w="3007" w:type="dxa"/>
          </w:tcPr>
          <w:p w14:paraId="716065AC" w14:textId="31509E04" w:rsidR="006A5E0A" w:rsidRDefault="006B6C44" w:rsidP="00E012C8">
            <w:r>
              <w:t>directie, daltoncoordinatoren, team</w:t>
            </w:r>
          </w:p>
        </w:tc>
      </w:tr>
      <w:tr w:rsidR="006A5E0A" w14:paraId="44F7A63A" w14:textId="77777777" w:rsidTr="003C654F">
        <w:tc>
          <w:tcPr>
            <w:tcW w:w="3006" w:type="dxa"/>
          </w:tcPr>
          <w:p w14:paraId="7CCAC030" w14:textId="77777777" w:rsidR="006B6C44" w:rsidRDefault="006B6C44" w:rsidP="006B6C44">
            <w:r>
              <w:t xml:space="preserve">Evalueren/ borgen kwaliteitskaarten </w:t>
            </w:r>
          </w:p>
          <w:p w14:paraId="3FE21AB9" w14:textId="77777777" w:rsidR="006A5E0A" w:rsidRDefault="006A5E0A" w:rsidP="00E012C8"/>
        </w:tc>
        <w:tc>
          <w:tcPr>
            <w:tcW w:w="3006" w:type="dxa"/>
          </w:tcPr>
          <w:p w14:paraId="602814DB" w14:textId="093BEF3F" w:rsidR="006A5E0A" w:rsidRDefault="006B6C44" w:rsidP="00E012C8">
            <w:r>
              <w:t>18-06-2026</w:t>
            </w:r>
          </w:p>
        </w:tc>
        <w:tc>
          <w:tcPr>
            <w:tcW w:w="3007" w:type="dxa"/>
          </w:tcPr>
          <w:p w14:paraId="7CB4F3BD" w14:textId="5B55F676" w:rsidR="006A5E0A" w:rsidRDefault="006B6C44" w:rsidP="00E012C8">
            <w:r>
              <w:t>directie, daltoncoordinatoren, team</w:t>
            </w:r>
          </w:p>
        </w:tc>
      </w:tr>
      <w:tr w:rsidR="006A5E0A" w14:paraId="353166D3" w14:textId="77777777" w:rsidTr="003C654F">
        <w:tc>
          <w:tcPr>
            <w:tcW w:w="3006" w:type="dxa"/>
          </w:tcPr>
          <w:p w14:paraId="6BB0CF9E" w14:textId="77777777" w:rsidR="006A5E0A" w:rsidRDefault="006A5E0A" w:rsidP="00E012C8"/>
        </w:tc>
        <w:tc>
          <w:tcPr>
            <w:tcW w:w="3006" w:type="dxa"/>
          </w:tcPr>
          <w:p w14:paraId="7919C45A" w14:textId="77777777" w:rsidR="006A5E0A" w:rsidRDefault="006A5E0A" w:rsidP="00E012C8"/>
        </w:tc>
        <w:tc>
          <w:tcPr>
            <w:tcW w:w="3007" w:type="dxa"/>
          </w:tcPr>
          <w:p w14:paraId="6C8E9685" w14:textId="0BDCFE03" w:rsidR="006A5E0A" w:rsidRDefault="006B6C44" w:rsidP="00E012C8">
            <w:r>
              <w:t>directie, daltoncoordinatoren, team</w:t>
            </w:r>
          </w:p>
        </w:tc>
      </w:tr>
    </w:tbl>
    <w:p w14:paraId="2A85EBBC" w14:textId="34BB472B" w:rsidR="00671E95" w:rsidRDefault="00560050">
      <w:r>
        <w:br w:type="page"/>
      </w:r>
    </w:p>
    <w:p w14:paraId="6EB165BC" w14:textId="77777777" w:rsidR="00671E95" w:rsidRDefault="00560050">
      <w:pPr>
        <w:pStyle w:val="Kop3"/>
      </w:pPr>
      <w:bookmarkStart w:id="53" w:name="_heading=h.m1rb2vuehzfx" w:colFirst="0" w:colLast="0"/>
      <w:bookmarkEnd w:id="53"/>
      <w:r>
        <w:lastRenderedPageBreak/>
        <w:t>Ondertekening school en visitatievoorzitter voor gezien</w:t>
      </w:r>
    </w:p>
    <w:p w14:paraId="2698C05B" w14:textId="77777777" w:rsidR="00671E95" w:rsidRDefault="00671E95"/>
    <w:tbl>
      <w:tblPr>
        <w:tblW w:w="9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83"/>
        <w:gridCol w:w="1984"/>
        <w:gridCol w:w="2104"/>
        <w:gridCol w:w="2257"/>
      </w:tblGrid>
      <w:tr w:rsidR="00671E95" w14:paraId="726908A2" w14:textId="77777777">
        <w:tc>
          <w:tcPr>
            <w:tcW w:w="2684" w:type="dxa"/>
            <w:tcMar>
              <w:top w:w="100" w:type="dxa"/>
              <w:left w:w="100" w:type="dxa"/>
              <w:bottom w:w="100" w:type="dxa"/>
              <w:right w:w="100" w:type="dxa"/>
            </w:tcMar>
          </w:tcPr>
          <w:p w14:paraId="4D181BA1" w14:textId="77777777" w:rsidR="00671E95" w:rsidRDefault="00560050">
            <w:pPr>
              <w:widowControl w:val="0"/>
              <w:pBdr>
                <w:top w:val="nil"/>
                <w:left w:val="nil"/>
                <w:bottom w:val="nil"/>
                <w:right w:val="nil"/>
                <w:between w:val="nil"/>
              </w:pBdr>
              <w:spacing w:line="240" w:lineRule="auto"/>
            </w:pPr>
            <w:r>
              <w:t>Naam</w:t>
            </w:r>
          </w:p>
        </w:tc>
        <w:tc>
          <w:tcPr>
            <w:tcW w:w="1984" w:type="dxa"/>
            <w:tcMar>
              <w:top w:w="100" w:type="dxa"/>
              <w:left w:w="100" w:type="dxa"/>
              <w:bottom w:w="100" w:type="dxa"/>
              <w:right w:w="100" w:type="dxa"/>
            </w:tcMar>
          </w:tcPr>
          <w:p w14:paraId="30E8CEA6" w14:textId="77777777" w:rsidR="00671E95" w:rsidRDefault="00560050">
            <w:pPr>
              <w:widowControl w:val="0"/>
              <w:pBdr>
                <w:top w:val="nil"/>
                <w:left w:val="nil"/>
                <w:bottom w:val="nil"/>
                <w:right w:val="nil"/>
                <w:between w:val="nil"/>
              </w:pBdr>
              <w:spacing w:line="240" w:lineRule="auto"/>
            </w:pPr>
            <w:r>
              <w:t>Functie</w:t>
            </w:r>
          </w:p>
        </w:tc>
        <w:tc>
          <w:tcPr>
            <w:tcW w:w="2104" w:type="dxa"/>
            <w:tcMar>
              <w:top w:w="100" w:type="dxa"/>
              <w:left w:w="100" w:type="dxa"/>
              <w:bottom w:w="100" w:type="dxa"/>
              <w:right w:w="100" w:type="dxa"/>
            </w:tcMar>
          </w:tcPr>
          <w:p w14:paraId="6E4C8401" w14:textId="77777777" w:rsidR="00671E95" w:rsidRDefault="00560050">
            <w:pPr>
              <w:widowControl w:val="0"/>
              <w:pBdr>
                <w:top w:val="nil"/>
                <w:left w:val="nil"/>
                <w:bottom w:val="nil"/>
                <w:right w:val="nil"/>
                <w:between w:val="nil"/>
              </w:pBdr>
              <w:spacing w:line="240" w:lineRule="auto"/>
            </w:pPr>
            <w:r>
              <w:t>Handtekening</w:t>
            </w:r>
          </w:p>
        </w:tc>
        <w:tc>
          <w:tcPr>
            <w:tcW w:w="2257" w:type="dxa"/>
            <w:tcMar>
              <w:top w:w="100" w:type="dxa"/>
              <w:left w:w="100" w:type="dxa"/>
              <w:bottom w:w="100" w:type="dxa"/>
              <w:right w:w="100" w:type="dxa"/>
            </w:tcMar>
          </w:tcPr>
          <w:p w14:paraId="08710211" w14:textId="77777777" w:rsidR="00671E95" w:rsidRDefault="00560050">
            <w:pPr>
              <w:widowControl w:val="0"/>
              <w:pBdr>
                <w:top w:val="nil"/>
                <w:left w:val="nil"/>
                <w:bottom w:val="nil"/>
                <w:right w:val="nil"/>
                <w:between w:val="nil"/>
              </w:pBdr>
              <w:spacing w:line="240" w:lineRule="auto"/>
            </w:pPr>
            <w:r>
              <w:t>Datum</w:t>
            </w:r>
          </w:p>
        </w:tc>
      </w:tr>
      <w:tr w:rsidR="00671E95" w14:paraId="0CE09E4F" w14:textId="77777777">
        <w:trPr>
          <w:trHeight w:val="860"/>
        </w:trPr>
        <w:tc>
          <w:tcPr>
            <w:tcW w:w="2684" w:type="dxa"/>
            <w:tcMar>
              <w:top w:w="100" w:type="dxa"/>
              <w:left w:w="100" w:type="dxa"/>
              <w:bottom w:w="100" w:type="dxa"/>
              <w:right w:w="100" w:type="dxa"/>
            </w:tcMar>
          </w:tcPr>
          <w:p w14:paraId="427D337A" w14:textId="21FC2441" w:rsidR="00671E95" w:rsidRDefault="00671E95">
            <w:pPr>
              <w:widowControl w:val="0"/>
              <w:pBdr>
                <w:top w:val="nil"/>
                <w:left w:val="nil"/>
                <w:bottom w:val="nil"/>
                <w:right w:val="nil"/>
                <w:between w:val="nil"/>
              </w:pBdr>
              <w:spacing w:line="240" w:lineRule="auto"/>
            </w:pPr>
          </w:p>
        </w:tc>
        <w:tc>
          <w:tcPr>
            <w:tcW w:w="1984" w:type="dxa"/>
            <w:tcMar>
              <w:top w:w="100" w:type="dxa"/>
              <w:left w:w="100" w:type="dxa"/>
              <w:bottom w:w="100" w:type="dxa"/>
              <w:right w:w="100" w:type="dxa"/>
            </w:tcMar>
          </w:tcPr>
          <w:p w14:paraId="582C9647" w14:textId="77777777" w:rsidR="00671E95" w:rsidRDefault="00560050">
            <w:pPr>
              <w:widowControl w:val="0"/>
              <w:pBdr>
                <w:top w:val="nil"/>
                <w:left w:val="nil"/>
                <w:bottom w:val="nil"/>
                <w:right w:val="nil"/>
                <w:between w:val="nil"/>
              </w:pBdr>
              <w:spacing w:line="240" w:lineRule="auto"/>
            </w:pPr>
            <w:r>
              <w:t>Leidinggevende onderwijs</w:t>
            </w:r>
          </w:p>
        </w:tc>
        <w:tc>
          <w:tcPr>
            <w:tcW w:w="2104" w:type="dxa"/>
            <w:tcMar>
              <w:top w:w="100" w:type="dxa"/>
              <w:left w:w="100" w:type="dxa"/>
              <w:bottom w:w="100" w:type="dxa"/>
              <w:right w:w="100" w:type="dxa"/>
            </w:tcMar>
          </w:tcPr>
          <w:p w14:paraId="5CBB54B6" w14:textId="021BC67D" w:rsidR="00A61FCE" w:rsidRPr="00A61FCE" w:rsidRDefault="00A61FCE" w:rsidP="00A61FCE">
            <w:pPr>
              <w:widowControl w:val="0"/>
              <w:pBdr>
                <w:top w:val="nil"/>
                <w:left w:val="nil"/>
                <w:bottom w:val="nil"/>
                <w:right w:val="nil"/>
                <w:between w:val="nil"/>
              </w:pBdr>
              <w:spacing w:line="240" w:lineRule="auto"/>
              <w:rPr>
                <w:lang w:val="nl-NL"/>
              </w:rPr>
            </w:pPr>
          </w:p>
          <w:p w14:paraId="418DFC28" w14:textId="77777777" w:rsidR="00671E95" w:rsidRDefault="00671E95">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7F0F669D" w14:textId="6107902D" w:rsidR="00671E95" w:rsidRDefault="00671E95">
            <w:pPr>
              <w:widowControl w:val="0"/>
              <w:pBdr>
                <w:top w:val="nil"/>
                <w:left w:val="nil"/>
                <w:bottom w:val="nil"/>
                <w:right w:val="nil"/>
                <w:between w:val="nil"/>
              </w:pBdr>
              <w:spacing w:line="240" w:lineRule="auto"/>
            </w:pPr>
          </w:p>
        </w:tc>
      </w:tr>
      <w:tr w:rsidR="00671E95" w14:paraId="5BAA8A28" w14:textId="77777777">
        <w:trPr>
          <w:trHeight w:val="860"/>
        </w:trPr>
        <w:tc>
          <w:tcPr>
            <w:tcW w:w="2684" w:type="dxa"/>
            <w:tcMar>
              <w:top w:w="100" w:type="dxa"/>
              <w:left w:w="100" w:type="dxa"/>
              <w:bottom w:w="100" w:type="dxa"/>
              <w:right w:w="100" w:type="dxa"/>
            </w:tcMar>
          </w:tcPr>
          <w:p w14:paraId="2025E730" w14:textId="77777777" w:rsidR="00671E95" w:rsidRDefault="00671E95">
            <w:pPr>
              <w:widowControl w:val="0"/>
              <w:pBdr>
                <w:top w:val="nil"/>
                <w:left w:val="nil"/>
                <w:bottom w:val="nil"/>
                <w:right w:val="nil"/>
                <w:between w:val="nil"/>
              </w:pBdr>
              <w:spacing w:line="240" w:lineRule="auto"/>
            </w:pPr>
          </w:p>
        </w:tc>
        <w:tc>
          <w:tcPr>
            <w:tcW w:w="1984" w:type="dxa"/>
            <w:tcMar>
              <w:top w:w="100" w:type="dxa"/>
              <w:left w:w="100" w:type="dxa"/>
              <w:bottom w:w="100" w:type="dxa"/>
              <w:right w:w="100" w:type="dxa"/>
            </w:tcMar>
          </w:tcPr>
          <w:p w14:paraId="6922CF89" w14:textId="77777777" w:rsidR="00671E95" w:rsidRDefault="00560050">
            <w:pPr>
              <w:widowControl w:val="0"/>
              <w:pBdr>
                <w:top w:val="nil"/>
                <w:left w:val="nil"/>
                <w:bottom w:val="nil"/>
                <w:right w:val="nil"/>
                <w:between w:val="nil"/>
              </w:pBdr>
              <w:spacing w:line="240" w:lineRule="auto"/>
            </w:pPr>
            <w:r>
              <w:t xml:space="preserve">Leidinggevende opvang </w:t>
            </w:r>
            <w:r>
              <w:rPr>
                <w:sz w:val="16"/>
                <w:szCs w:val="16"/>
              </w:rPr>
              <w:t>(indien van toepassing)</w:t>
            </w:r>
          </w:p>
        </w:tc>
        <w:tc>
          <w:tcPr>
            <w:tcW w:w="2104" w:type="dxa"/>
            <w:tcMar>
              <w:top w:w="100" w:type="dxa"/>
              <w:left w:w="100" w:type="dxa"/>
              <w:bottom w:w="100" w:type="dxa"/>
              <w:right w:w="100" w:type="dxa"/>
            </w:tcMar>
          </w:tcPr>
          <w:p w14:paraId="7780B653" w14:textId="77777777" w:rsidR="00671E95" w:rsidRDefault="00671E95">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1FDF7C26" w14:textId="77777777" w:rsidR="00671E95" w:rsidRDefault="00671E95">
            <w:pPr>
              <w:widowControl w:val="0"/>
              <w:pBdr>
                <w:top w:val="nil"/>
                <w:left w:val="nil"/>
                <w:bottom w:val="nil"/>
                <w:right w:val="nil"/>
                <w:between w:val="nil"/>
              </w:pBdr>
              <w:spacing w:line="240" w:lineRule="auto"/>
            </w:pPr>
          </w:p>
        </w:tc>
      </w:tr>
      <w:tr w:rsidR="00671E95" w14:paraId="10E6799A" w14:textId="77777777">
        <w:trPr>
          <w:trHeight w:val="940"/>
        </w:trPr>
        <w:tc>
          <w:tcPr>
            <w:tcW w:w="2684" w:type="dxa"/>
            <w:tcMar>
              <w:top w:w="100" w:type="dxa"/>
              <w:left w:w="100" w:type="dxa"/>
              <w:bottom w:w="100" w:type="dxa"/>
              <w:right w:w="100" w:type="dxa"/>
            </w:tcMar>
          </w:tcPr>
          <w:p w14:paraId="3882FDE5" w14:textId="74A2BB66" w:rsidR="00671E95" w:rsidRDefault="00671E95">
            <w:pPr>
              <w:widowControl w:val="0"/>
              <w:pBdr>
                <w:top w:val="nil"/>
                <w:left w:val="nil"/>
                <w:bottom w:val="nil"/>
                <w:right w:val="nil"/>
                <w:between w:val="nil"/>
              </w:pBdr>
              <w:spacing w:line="240" w:lineRule="auto"/>
            </w:pPr>
          </w:p>
        </w:tc>
        <w:tc>
          <w:tcPr>
            <w:tcW w:w="1984" w:type="dxa"/>
            <w:tcMar>
              <w:top w:w="100" w:type="dxa"/>
              <w:left w:w="100" w:type="dxa"/>
              <w:bottom w:w="100" w:type="dxa"/>
              <w:right w:w="100" w:type="dxa"/>
            </w:tcMar>
          </w:tcPr>
          <w:p w14:paraId="1452FA1C" w14:textId="77777777" w:rsidR="00671E95" w:rsidRDefault="00560050">
            <w:pPr>
              <w:widowControl w:val="0"/>
              <w:pBdr>
                <w:top w:val="nil"/>
                <w:left w:val="nil"/>
                <w:bottom w:val="nil"/>
                <w:right w:val="nil"/>
                <w:between w:val="nil"/>
              </w:pBdr>
              <w:spacing w:line="240" w:lineRule="auto"/>
            </w:pPr>
            <w:r>
              <w:t>Visitatievoorzitter</w:t>
            </w:r>
          </w:p>
        </w:tc>
        <w:tc>
          <w:tcPr>
            <w:tcW w:w="2104" w:type="dxa"/>
            <w:tcMar>
              <w:top w:w="100" w:type="dxa"/>
              <w:left w:w="100" w:type="dxa"/>
              <w:bottom w:w="100" w:type="dxa"/>
              <w:right w:w="100" w:type="dxa"/>
            </w:tcMar>
          </w:tcPr>
          <w:p w14:paraId="4E51B553" w14:textId="7E9A61AE" w:rsidR="00671E95" w:rsidRDefault="00671E95">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2FA610FD" w14:textId="7A3301E2" w:rsidR="00671E95" w:rsidRDefault="00671E95">
            <w:pPr>
              <w:widowControl w:val="0"/>
              <w:pBdr>
                <w:top w:val="nil"/>
                <w:left w:val="nil"/>
                <w:bottom w:val="nil"/>
                <w:right w:val="nil"/>
                <w:between w:val="nil"/>
              </w:pBdr>
              <w:spacing w:line="240" w:lineRule="auto"/>
            </w:pPr>
          </w:p>
        </w:tc>
      </w:tr>
    </w:tbl>
    <w:p w14:paraId="74D3CB8E" w14:textId="77777777" w:rsidR="00671E95" w:rsidRDefault="00671E95"/>
    <w:p w14:paraId="7C34F2C7" w14:textId="77777777" w:rsidR="00671E95" w:rsidRDefault="00671E95"/>
    <w:p w14:paraId="1652C796" w14:textId="77777777" w:rsidR="00671E95" w:rsidRDefault="00560050">
      <w:r>
        <w:t>Voor de verdere procedure: zie handleiding ‘</w:t>
      </w:r>
      <w:hyperlink r:id="rId11">
        <w:r>
          <w:rPr>
            <w:color w:val="0000FF"/>
            <w:u w:val="single"/>
          </w:rPr>
          <w:t>Daltonschool worden en blijven</w:t>
        </w:r>
      </w:hyperlink>
      <w:r>
        <w:t>’.</w:t>
      </w:r>
    </w:p>
    <w:p w14:paraId="00BF92BF" w14:textId="77777777" w:rsidR="00671E95" w:rsidRDefault="00671E95"/>
    <w:p w14:paraId="506D6747" w14:textId="77777777" w:rsidR="00671E95" w:rsidRDefault="00671E95"/>
    <w:sectPr w:rsidR="00671E95">
      <w:headerReference w:type="even" r:id="rId12"/>
      <w:headerReference w:type="default" r:id="rId13"/>
      <w:footerReference w:type="even" r:id="rId14"/>
      <w:footerReference w:type="default" r:id="rId15"/>
      <w:headerReference w:type="first" r:id="rId16"/>
      <w:footerReference w:type="first" r:id="rId1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17666" w14:textId="77777777" w:rsidR="00C93603" w:rsidRDefault="00C93603">
      <w:pPr>
        <w:spacing w:line="240" w:lineRule="auto"/>
      </w:pPr>
      <w:r>
        <w:separator/>
      </w:r>
    </w:p>
  </w:endnote>
  <w:endnote w:type="continuationSeparator" w:id="0">
    <w:p w14:paraId="6CCD01F6" w14:textId="77777777" w:rsidR="00C93603" w:rsidRDefault="00C936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50A155D-8E67-4AE3-A08C-917EFC979A6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6D0953-964B-467D-B15F-9379E2C6EC1C}"/>
  </w:font>
  <w:font w:name="Aptos">
    <w:charset w:val="00"/>
    <w:family w:val="swiss"/>
    <w:pitch w:val="variable"/>
    <w:sig w:usb0="20000287" w:usb1="00000003" w:usb2="00000000" w:usb3="00000000" w:csb0="0000019F" w:csb1="00000000"/>
    <w:embedRegular r:id="rId3" w:fontKey="{444607B9-D081-45A2-B684-DF236029A9FA}"/>
  </w:font>
  <w:font w:name="Segoe UI">
    <w:panose1 w:val="020B0502040204020203"/>
    <w:charset w:val="00"/>
    <w:family w:val="swiss"/>
    <w:pitch w:val="variable"/>
    <w:sig w:usb0="E4002EFF" w:usb1="C000E47F" w:usb2="00000009" w:usb3="00000000" w:csb0="000001FF" w:csb1="00000000"/>
    <w:embedRegular r:id="rId4" w:fontKey="{4634A5D4-AC0D-4FE9-9281-A2EA8E4713CD}"/>
  </w:font>
  <w:font w:name="MS Gothic">
    <w:altName w:val="ＭＳ ゴシック"/>
    <w:panose1 w:val="020B0609070205080204"/>
    <w:charset w:val="80"/>
    <w:family w:val="modern"/>
    <w:pitch w:val="fixed"/>
    <w:sig w:usb0="E00002FF" w:usb1="6AC7FDFB" w:usb2="08000012" w:usb3="00000000" w:csb0="0002009F" w:csb1="00000000"/>
    <w:embedRegular r:id="rId5" w:subsetted="1" w:fontKey="{7BC949DB-5274-4DF5-BD73-235E8A380611}"/>
    <w:embedBold r:id="rId6" w:subsetted="1" w:fontKey="{5B1BDC13-EB96-449E-AC6C-C0CC3FB03ADB}"/>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7" w:fontKey="{C82896B3-2472-4C86-8787-94E613D904B1}"/>
  </w:font>
  <w:font w:name="Cambria">
    <w:panose1 w:val="02040503050406030204"/>
    <w:charset w:val="00"/>
    <w:family w:val="roman"/>
    <w:pitch w:val="variable"/>
    <w:sig w:usb0="E00006FF" w:usb1="420024FF" w:usb2="02000000" w:usb3="00000000" w:csb0="0000019F" w:csb1="00000000"/>
    <w:embedRegular r:id="rId8" w:fontKey="{8805ADCC-A587-4EF7-9E15-14CFF5D169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166C" w14:textId="77777777" w:rsidR="00671E95" w:rsidRDefault="00671E9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22D6" w14:textId="77777777" w:rsidR="00671E95" w:rsidRDefault="00560050">
    <w:pPr>
      <w:pStyle w:val="Titel"/>
      <w:spacing w:line="240" w:lineRule="auto"/>
      <w:jc w:val="left"/>
      <w:rPr>
        <w:sz w:val="16"/>
        <w:szCs w:val="16"/>
      </w:rPr>
    </w:pPr>
    <w:r>
      <w:rPr>
        <w:sz w:val="16"/>
        <w:szCs w:val="16"/>
      </w:rPr>
      <w:t>Visitatie vanuit de NDV zelfevaluatie &amp; visitatieverslag</w:t>
    </w:r>
  </w:p>
  <w:p w14:paraId="08FF5C10" w14:textId="77777777" w:rsidR="00671E95" w:rsidRDefault="00560050">
    <w:pPr>
      <w:pBdr>
        <w:top w:val="nil"/>
        <w:left w:val="nil"/>
        <w:bottom w:val="nil"/>
        <w:right w:val="nil"/>
        <w:between w:val="nil"/>
      </w:pBdr>
      <w:tabs>
        <w:tab w:val="center" w:pos="4680"/>
        <w:tab w:val="right" w:pos="9360"/>
      </w:tabs>
      <w:spacing w:line="240" w:lineRule="auto"/>
      <w:rPr>
        <w:color w:val="000000"/>
        <w:sz w:val="16"/>
        <w:szCs w:val="16"/>
      </w:rPr>
    </w:pPr>
    <w:r>
      <w:rPr>
        <w:color w:val="000000"/>
        <w:sz w:val="16"/>
        <w:szCs w:val="16"/>
      </w:rPr>
      <w:t>Versie 10 juni 2024</w:t>
    </w:r>
    <w:r>
      <w:rPr>
        <w:color w:val="000000"/>
        <w:sz w:val="16"/>
        <w:szCs w:val="16"/>
      </w:rPr>
      <w:tab/>
    </w:r>
    <w:r>
      <w:rPr>
        <w:color w:val="000000"/>
        <w:sz w:val="16"/>
        <w:szCs w:val="16"/>
      </w:rPr>
      <w:tab/>
      <w:t xml:space="preserve">Pagina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 xml:space="preserve"> van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2</w:t>
    </w:r>
    <w:r>
      <w:rPr>
        <w:color w:val="000000"/>
        <w:sz w:val="16"/>
        <w:szCs w:val="16"/>
      </w:rPr>
      <w:fldChar w:fldCharType="end"/>
    </w:r>
  </w:p>
  <w:p w14:paraId="477B9001" w14:textId="77777777" w:rsidR="00671E95" w:rsidRDefault="00671E95">
    <w:pPr>
      <w:pBdr>
        <w:top w:val="nil"/>
        <w:left w:val="nil"/>
        <w:bottom w:val="nil"/>
        <w:right w:val="nil"/>
        <w:between w:val="nil"/>
      </w:pBdr>
      <w:tabs>
        <w:tab w:val="center" w:pos="4680"/>
        <w:tab w:val="right" w:pos="9360"/>
      </w:tabs>
      <w:spacing w:line="240" w:lineRule="auto"/>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33E1" w14:textId="77777777" w:rsidR="00671E95" w:rsidRDefault="00671E9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9B15D" w14:textId="77777777" w:rsidR="00C93603" w:rsidRDefault="00C93603">
      <w:pPr>
        <w:spacing w:line="240" w:lineRule="auto"/>
      </w:pPr>
      <w:r>
        <w:separator/>
      </w:r>
    </w:p>
  </w:footnote>
  <w:footnote w:type="continuationSeparator" w:id="0">
    <w:p w14:paraId="336F823E" w14:textId="77777777" w:rsidR="00C93603" w:rsidRDefault="00C936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C26A" w14:textId="77777777" w:rsidR="00671E95" w:rsidRDefault="00671E95">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3521D" w14:textId="77777777" w:rsidR="00671E95" w:rsidRDefault="00560050">
    <w:pPr>
      <w:pBdr>
        <w:top w:val="nil"/>
        <w:left w:val="nil"/>
        <w:bottom w:val="nil"/>
        <w:right w:val="nil"/>
        <w:between w:val="nil"/>
      </w:pBdr>
      <w:tabs>
        <w:tab w:val="center" w:pos="4680"/>
        <w:tab w:val="right" w:pos="9360"/>
        <w:tab w:val="center" w:pos="4514"/>
        <w:tab w:val="left" w:pos="6840"/>
      </w:tabs>
      <w:spacing w:line="240" w:lineRule="auto"/>
      <w:rPr>
        <w:color w:val="000000"/>
      </w:rPr>
    </w:pPr>
    <w:r>
      <w:rPr>
        <w:rFonts w:ascii="Verdana" w:eastAsia="Verdana" w:hAnsi="Verdana" w:cs="Verdana"/>
        <w:noProof/>
        <w:color w:val="000000"/>
        <w:sz w:val="32"/>
        <w:szCs w:val="32"/>
      </w:rPr>
      <w:drawing>
        <wp:anchor distT="0" distB="0" distL="0" distR="0" simplePos="0" relativeHeight="251658240" behindDoc="1" locked="0" layoutInCell="1" hidden="0" allowOverlap="1" wp14:anchorId="41F58A7B" wp14:editId="03CE6522">
          <wp:simplePos x="0" y="0"/>
          <wp:positionH relativeFrom="margin">
            <wp:posOffset>2156607</wp:posOffset>
          </wp:positionH>
          <wp:positionV relativeFrom="page">
            <wp:posOffset>158115</wp:posOffset>
          </wp:positionV>
          <wp:extent cx="1350000" cy="572400"/>
          <wp:effectExtent l="0" t="0" r="0" b="0"/>
          <wp:wrapNone/>
          <wp:docPr id="141477417"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1350000" cy="572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FC58" w14:textId="77777777" w:rsidR="00671E95" w:rsidRDefault="00671E9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B94"/>
    <w:multiLevelType w:val="multilevel"/>
    <w:tmpl w:val="7DEEA02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22B88"/>
    <w:multiLevelType w:val="multilevel"/>
    <w:tmpl w:val="86C6E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749F8"/>
    <w:multiLevelType w:val="multilevel"/>
    <w:tmpl w:val="01A2F40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5063B"/>
    <w:multiLevelType w:val="multilevel"/>
    <w:tmpl w:val="776012A0"/>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053FEF"/>
    <w:multiLevelType w:val="multilevel"/>
    <w:tmpl w:val="ED56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D649C"/>
    <w:multiLevelType w:val="multilevel"/>
    <w:tmpl w:val="06569218"/>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360C3E"/>
    <w:multiLevelType w:val="multilevel"/>
    <w:tmpl w:val="B40CA7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5F24CD"/>
    <w:multiLevelType w:val="multilevel"/>
    <w:tmpl w:val="F1167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E3321E"/>
    <w:multiLevelType w:val="multilevel"/>
    <w:tmpl w:val="E4CE763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1B67B0"/>
    <w:multiLevelType w:val="multilevel"/>
    <w:tmpl w:val="4450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AB5BE4"/>
    <w:multiLevelType w:val="multilevel"/>
    <w:tmpl w:val="E3CEE6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FD258C"/>
    <w:multiLevelType w:val="multilevel"/>
    <w:tmpl w:val="66A40AFA"/>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031F4B"/>
    <w:multiLevelType w:val="multilevel"/>
    <w:tmpl w:val="758AA7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3893326">
    <w:abstractNumId w:val="9"/>
  </w:num>
  <w:num w:numId="2" w16cid:durableId="291180376">
    <w:abstractNumId w:val="4"/>
  </w:num>
  <w:num w:numId="3" w16cid:durableId="1835028775">
    <w:abstractNumId w:val="1"/>
  </w:num>
  <w:num w:numId="4" w16cid:durableId="509951828">
    <w:abstractNumId w:val="11"/>
  </w:num>
  <w:num w:numId="5" w16cid:durableId="773208015">
    <w:abstractNumId w:val="5"/>
  </w:num>
  <w:num w:numId="6" w16cid:durableId="971517214">
    <w:abstractNumId w:val="12"/>
  </w:num>
  <w:num w:numId="7" w16cid:durableId="547255406">
    <w:abstractNumId w:val="7"/>
  </w:num>
  <w:num w:numId="8" w16cid:durableId="914512346">
    <w:abstractNumId w:val="0"/>
  </w:num>
  <w:num w:numId="9" w16cid:durableId="90666025">
    <w:abstractNumId w:val="10"/>
  </w:num>
  <w:num w:numId="10" w16cid:durableId="1968317881">
    <w:abstractNumId w:val="8"/>
  </w:num>
  <w:num w:numId="11" w16cid:durableId="1364283247">
    <w:abstractNumId w:val="6"/>
  </w:num>
  <w:num w:numId="12" w16cid:durableId="2011367170">
    <w:abstractNumId w:val="2"/>
  </w:num>
  <w:num w:numId="13" w16cid:durableId="1893810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95"/>
    <w:rsid w:val="00011AC5"/>
    <w:rsid w:val="00011B61"/>
    <w:rsid w:val="000203FE"/>
    <w:rsid w:val="00035657"/>
    <w:rsid w:val="00046C43"/>
    <w:rsid w:val="0005048D"/>
    <w:rsid w:val="00061D46"/>
    <w:rsid w:val="00071044"/>
    <w:rsid w:val="000747DF"/>
    <w:rsid w:val="000A0EC7"/>
    <w:rsid w:val="000A1181"/>
    <w:rsid w:val="000A5C7F"/>
    <w:rsid w:val="000C3410"/>
    <w:rsid w:val="000C70BB"/>
    <w:rsid w:val="000F7BED"/>
    <w:rsid w:val="00102D9A"/>
    <w:rsid w:val="00120983"/>
    <w:rsid w:val="0013345E"/>
    <w:rsid w:val="001560C0"/>
    <w:rsid w:val="001706E8"/>
    <w:rsid w:val="00181EAA"/>
    <w:rsid w:val="00191936"/>
    <w:rsid w:val="00193F0A"/>
    <w:rsid w:val="001A041C"/>
    <w:rsid w:val="001A276C"/>
    <w:rsid w:val="001D054C"/>
    <w:rsid w:val="001D5988"/>
    <w:rsid w:val="001E5A87"/>
    <w:rsid w:val="001F6976"/>
    <w:rsid w:val="00213E05"/>
    <w:rsid w:val="002231C0"/>
    <w:rsid w:val="002632B0"/>
    <w:rsid w:val="002658B8"/>
    <w:rsid w:val="00266AB3"/>
    <w:rsid w:val="0029409D"/>
    <w:rsid w:val="00295578"/>
    <w:rsid w:val="002A3C1B"/>
    <w:rsid w:val="002B5373"/>
    <w:rsid w:val="002B69A2"/>
    <w:rsid w:val="002B71B9"/>
    <w:rsid w:val="002C6407"/>
    <w:rsid w:val="002C7EFE"/>
    <w:rsid w:val="002F0201"/>
    <w:rsid w:val="002F54DD"/>
    <w:rsid w:val="002F7927"/>
    <w:rsid w:val="003222AB"/>
    <w:rsid w:val="00323FA1"/>
    <w:rsid w:val="00324CA5"/>
    <w:rsid w:val="00330FC2"/>
    <w:rsid w:val="00352F32"/>
    <w:rsid w:val="003537F6"/>
    <w:rsid w:val="00355734"/>
    <w:rsid w:val="00355BD7"/>
    <w:rsid w:val="00375F11"/>
    <w:rsid w:val="00392715"/>
    <w:rsid w:val="003958D7"/>
    <w:rsid w:val="003A03D1"/>
    <w:rsid w:val="003C16D5"/>
    <w:rsid w:val="003C3357"/>
    <w:rsid w:val="003C654F"/>
    <w:rsid w:val="003E5E74"/>
    <w:rsid w:val="003E748F"/>
    <w:rsid w:val="003F14EA"/>
    <w:rsid w:val="004074A9"/>
    <w:rsid w:val="004248CD"/>
    <w:rsid w:val="004312B4"/>
    <w:rsid w:val="00450EC6"/>
    <w:rsid w:val="00456AAA"/>
    <w:rsid w:val="0046266E"/>
    <w:rsid w:val="00467950"/>
    <w:rsid w:val="004719E1"/>
    <w:rsid w:val="00472B6A"/>
    <w:rsid w:val="00494A86"/>
    <w:rsid w:val="00496689"/>
    <w:rsid w:val="004A4D54"/>
    <w:rsid w:val="004C7E02"/>
    <w:rsid w:val="004D4EA2"/>
    <w:rsid w:val="004E6A4E"/>
    <w:rsid w:val="004F75AF"/>
    <w:rsid w:val="00560050"/>
    <w:rsid w:val="005613EA"/>
    <w:rsid w:val="0059032F"/>
    <w:rsid w:val="005A1EC8"/>
    <w:rsid w:val="005E42D9"/>
    <w:rsid w:val="006033AD"/>
    <w:rsid w:val="0060393D"/>
    <w:rsid w:val="00603C8B"/>
    <w:rsid w:val="006103C8"/>
    <w:rsid w:val="00611D88"/>
    <w:rsid w:val="00661C83"/>
    <w:rsid w:val="00667A47"/>
    <w:rsid w:val="00670DC1"/>
    <w:rsid w:val="00671E95"/>
    <w:rsid w:val="00677D52"/>
    <w:rsid w:val="00681919"/>
    <w:rsid w:val="00685B8F"/>
    <w:rsid w:val="00690042"/>
    <w:rsid w:val="006A191B"/>
    <w:rsid w:val="006A5E0A"/>
    <w:rsid w:val="006B6C44"/>
    <w:rsid w:val="006D2A4C"/>
    <w:rsid w:val="006E2F08"/>
    <w:rsid w:val="006E4873"/>
    <w:rsid w:val="006E7EFB"/>
    <w:rsid w:val="00727413"/>
    <w:rsid w:val="0073196E"/>
    <w:rsid w:val="0073295F"/>
    <w:rsid w:val="0073633F"/>
    <w:rsid w:val="007417DC"/>
    <w:rsid w:val="00742FCB"/>
    <w:rsid w:val="00744D8D"/>
    <w:rsid w:val="007454D9"/>
    <w:rsid w:val="00753081"/>
    <w:rsid w:val="007546D1"/>
    <w:rsid w:val="00754BB9"/>
    <w:rsid w:val="007849CC"/>
    <w:rsid w:val="00786BDE"/>
    <w:rsid w:val="00793558"/>
    <w:rsid w:val="007A2352"/>
    <w:rsid w:val="007A4531"/>
    <w:rsid w:val="007C3930"/>
    <w:rsid w:val="007E2CFA"/>
    <w:rsid w:val="00802C84"/>
    <w:rsid w:val="00805204"/>
    <w:rsid w:val="00820582"/>
    <w:rsid w:val="00833EAE"/>
    <w:rsid w:val="008365D4"/>
    <w:rsid w:val="0085130D"/>
    <w:rsid w:val="00853FD1"/>
    <w:rsid w:val="00860E35"/>
    <w:rsid w:val="00872B0F"/>
    <w:rsid w:val="008B5620"/>
    <w:rsid w:val="008E6384"/>
    <w:rsid w:val="00914769"/>
    <w:rsid w:val="00914CCE"/>
    <w:rsid w:val="00917CFB"/>
    <w:rsid w:val="00923007"/>
    <w:rsid w:val="0093062C"/>
    <w:rsid w:val="00943E7C"/>
    <w:rsid w:val="00953588"/>
    <w:rsid w:val="009662EA"/>
    <w:rsid w:val="0098330C"/>
    <w:rsid w:val="0098489A"/>
    <w:rsid w:val="009956E5"/>
    <w:rsid w:val="009E1ADD"/>
    <w:rsid w:val="009E40A8"/>
    <w:rsid w:val="00A13E5C"/>
    <w:rsid w:val="00A61FCE"/>
    <w:rsid w:val="00A635F4"/>
    <w:rsid w:val="00A63EE7"/>
    <w:rsid w:val="00A657F9"/>
    <w:rsid w:val="00AC2925"/>
    <w:rsid w:val="00AE5E30"/>
    <w:rsid w:val="00B045C8"/>
    <w:rsid w:val="00B3591B"/>
    <w:rsid w:val="00B41D22"/>
    <w:rsid w:val="00B47549"/>
    <w:rsid w:val="00B65EED"/>
    <w:rsid w:val="00B94E0B"/>
    <w:rsid w:val="00BA690D"/>
    <w:rsid w:val="00BB5CAC"/>
    <w:rsid w:val="00BD023B"/>
    <w:rsid w:val="00BD7196"/>
    <w:rsid w:val="00BE0CD3"/>
    <w:rsid w:val="00BE551D"/>
    <w:rsid w:val="00BF3FA0"/>
    <w:rsid w:val="00C01F70"/>
    <w:rsid w:val="00C038A6"/>
    <w:rsid w:val="00C05E28"/>
    <w:rsid w:val="00C41BFE"/>
    <w:rsid w:val="00C552A6"/>
    <w:rsid w:val="00C60499"/>
    <w:rsid w:val="00C6443D"/>
    <w:rsid w:val="00C75772"/>
    <w:rsid w:val="00C93603"/>
    <w:rsid w:val="00CA4CA9"/>
    <w:rsid w:val="00CB06B5"/>
    <w:rsid w:val="00CB703F"/>
    <w:rsid w:val="00CD7914"/>
    <w:rsid w:val="00CF12EE"/>
    <w:rsid w:val="00D021BC"/>
    <w:rsid w:val="00D1766B"/>
    <w:rsid w:val="00D30753"/>
    <w:rsid w:val="00D325F6"/>
    <w:rsid w:val="00D426AF"/>
    <w:rsid w:val="00D44155"/>
    <w:rsid w:val="00D63D99"/>
    <w:rsid w:val="00D64148"/>
    <w:rsid w:val="00D644D6"/>
    <w:rsid w:val="00D71F5E"/>
    <w:rsid w:val="00D753EA"/>
    <w:rsid w:val="00D807E1"/>
    <w:rsid w:val="00DA50BA"/>
    <w:rsid w:val="00DA5C1A"/>
    <w:rsid w:val="00DE14D4"/>
    <w:rsid w:val="00DE30CF"/>
    <w:rsid w:val="00DE5CBD"/>
    <w:rsid w:val="00DF45BB"/>
    <w:rsid w:val="00E069F4"/>
    <w:rsid w:val="00E14DBF"/>
    <w:rsid w:val="00E307D0"/>
    <w:rsid w:val="00E30E2F"/>
    <w:rsid w:val="00E719BA"/>
    <w:rsid w:val="00E804EB"/>
    <w:rsid w:val="00E80A65"/>
    <w:rsid w:val="00E843B9"/>
    <w:rsid w:val="00EA0B21"/>
    <w:rsid w:val="00EA0B2A"/>
    <w:rsid w:val="00EA6091"/>
    <w:rsid w:val="00EB1904"/>
    <w:rsid w:val="00EC0367"/>
    <w:rsid w:val="00ED1A54"/>
    <w:rsid w:val="00ED2E67"/>
    <w:rsid w:val="00F0299B"/>
    <w:rsid w:val="00F17243"/>
    <w:rsid w:val="00F31BB5"/>
    <w:rsid w:val="00F44E09"/>
    <w:rsid w:val="00F73EEE"/>
    <w:rsid w:val="00FA311F"/>
    <w:rsid w:val="00FA31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4436"/>
  <w15:docId w15:val="{C1D15B52-9304-4D2E-8CF8-A6B169CF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pBdr>
        <w:top w:val="single" w:sz="8" w:space="2" w:color="1C4587"/>
      </w:pBdr>
      <w:spacing w:before="320" w:after="80"/>
      <w:outlineLvl w:val="2"/>
    </w:pPr>
    <w:rPr>
      <w:color w:val="1C4587"/>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jc w:val="center"/>
    </w:pPr>
    <w:rPr>
      <w:sz w:val="36"/>
      <w:szCs w:val="36"/>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Standaardtabel"/>
    <w:tblPr>
      <w:tblStyleRowBandSize w:val="1"/>
      <w:tblStyleColBandSize w:val="1"/>
      <w:tblCellMar>
        <w:top w:w="100" w:type="dxa"/>
        <w:left w:w="100" w:type="dxa"/>
        <w:bottom w:w="100" w:type="dxa"/>
        <w:right w:w="100" w:type="dxa"/>
      </w:tblCellMar>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CE48A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48A9"/>
    <w:rPr>
      <w:rFonts w:ascii="Segoe UI" w:hAnsi="Segoe UI" w:cs="Segoe UI"/>
      <w:sz w:val="18"/>
      <w:szCs w:val="18"/>
    </w:rPr>
  </w:style>
  <w:style w:type="character" w:styleId="Verwijzingopmerking">
    <w:name w:val="annotation reference"/>
    <w:basedOn w:val="Standaardalinea-lettertype"/>
    <w:uiPriority w:val="99"/>
    <w:semiHidden/>
    <w:unhideWhenUsed/>
    <w:rsid w:val="00F07092"/>
    <w:rPr>
      <w:sz w:val="16"/>
      <w:szCs w:val="16"/>
    </w:rPr>
  </w:style>
  <w:style w:type="paragraph" w:styleId="Tekstopmerking">
    <w:name w:val="annotation text"/>
    <w:basedOn w:val="Standaard"/>
    <w:link w:val="TekstopmerkingChar"/>
    <w:uiPriority w:val="99"/>
    <w:semiHidden/>
    <w:unhideWhenUsed/>
    <w:rsid w:val="00F070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07092"/>
    <w:rPr>
      <w:sz w:val="20"/>
      <w:szCs w:val="20"/>
    </w:rPr>
  </w:style>
  <w:style w:type="paragraph" w:styleId="Onderwerpvanopmerking">
    <w:name w:val="annotation subject"/>
    <w:basedOn w:val="Tekstopmerking"/>
    <w:next w:val="Tekstopmerking"/>
    <w:link w:val="OnderwerpvanopmerkingChar"/>
    <w:uiPriority w:val="99"/>
    <w:semiHidden/>
    <w:unhideWhenUsed/>
    <w:rsid w:val="00F07092"/>
    <w:rPr>
      <w:b/>
      <w:bCs/>
    </w:rPr>
  </w:style>
  <w:style w:type="character" w:customStyle="1" w:styleId="OnderwerpvanopmerkingChar">
    <w:name w:val="Onderwerp van opmerking Char"/>
    <w:basedOn w:val="TekstopmerkingChar"/>
    <w:link w:val="Onderwerpvanopmerking"/>
    <w:uiPriority w:val="99"/>
    <w:semiHidden/>
    <w:rsid w:val="00F07092"/>
    <w:rPr>
      <w:b/>
      <w:bCs/>
      <w:sz w:val="20"/>
      <w:szCs w:val="20"/>
    </w:rPr>
  </w:style>
  <w:style w:type="paragraph" w:styleId="Lijstalinea">
    <w:name w:val="List Paragraph"/>
    <w:basedOn w:val="Standaard"/>
    <w:uiPriority w:val="34"/>
    <w:qFormat/>
    <w:rsid w:val="00B51C6C"/>
    <w:pPr>
      <w:spacing w:line="240" w:lineRule="auto"/>
      <w:ind w:left="720"/>
      <w:contextualSpacing/>
    </w:pPr>
    <w:rPr>
      <w:rFonts w:ascii="Times New Roman" w:eastAsia="Times New Roman" w:hAnsi="Times New Roman" w:cs="Times New Roman"/>
      <w:sz w:val="24"/>
      <w:szCs w:val="24"/>
      <w:lang w:val="nl-NL"/>
    </w:rPr>
  </w:style>
  <w:style w:type="paragraph" w:styleId="Koptekst">
    <w:name w:val="header"/>
    <w:basedOn w:val="Standaard"/>
    <w:link w:val="KoptekstChar"/>
    <w:uiPriority w:val="99"/>
    <w:unhideWhenUsed/>
    <w:rsid w:val="008C7A57"/>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8C7A57"/>
  </w:style>
  <w:style w:type="paragraph" w:styleId="Voettekst">
    <w:name w:val="footer"/>
    <w:basedOn w:val="Standaard"/>
    <w:link w:val="VoettekstChar"/>
    <w:uiPriority w:val="99"/>
    <w:unhideWhenUsed/>
    <w:rsid w:val="008C7A57"/>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8C7A57"/>
  </w:style>
  <w:style w:type="character" w:styleId="Hyperlink">
    <w:name w:val="Hyperlink"/>
    <w:basedOn w:val="Standaardalinea-lettertype"/>
    <w:uiPriority w:val="99"/>
    <w:unhideWhenUsed/>
    <w:rsid w:val="000B3CAB"/>
    <w:rPr>
      <w:color w:val="0000FF" w:themeColor="hyperlink"/>
      <w:u w:val="single"/>
    </w:rPr>
  </w:style>
  <w:style w:type="character" w:styleId="Onopgelostemelding">
    <w:name w:val="Unresolved Mention"/>
    <w:basedOn w:val="Standaardalinea-lettertype"/>
    <w:uiPriority w:val="99"/>
    <w:semiHidden/>
    <w:unhideWhenUsed/>
    <w:rsid w:val="000B3CAB"/>
    <w:rPr>
      <w:color w:val="605E5C"/>
      <w:shd w:val="clear" w:color="auto" w:fill="E1DFDD"/>
    </w:rPr>
  </w:style>
  <w:style w:type="character" w:styleId="GevolgdeHyperlink">
    <w:name w:val="FollowedHyperlink"/>
    <w:basedOn w:val="Standaardalinea-lettertype"/>
    <w:uiPriority w:val="99"/>
    <w:semiHidden/>
    <w:unhideWhenUsed/>
    <w:rsid w:val="000B3CAB"/>
    <w:rPr>
      <w:color w:val="800080" w:themeColor="followedHyperlink"/>
      <w:u w:val="single"/>
    </w:rPr>
  </w:style>
  <w:style w:type="character" w:styleId="Tekstvantijdelijkeaanduiding">
    <w:name w:val="Placeholder Text"/>
    <w:basedOn w:val="Standaardalinea-lettertype"/>
    <w:uiPriority w:val="99"/>
    <w:semiHidden/>
    <w:rsid w:val="00597A12"/>
    <w:rPr>
      <w:color w:val="808080"/>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styleId="Tabelraster">
    <w:name w:val="Table Grid"/>
    <w:basedOn w:val="Standaardtabel"/>
    <w:uiPriority w:val="39"/>
    <w:rsid w:val="00BB5C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328982">
      <w:bodyDiv w:val="1"/>
      <w:marLeft w:val="0"/>
      <w:marRight w:val="0"/>
      <w:marTop w:val="0"/>
      <w:marBottom w:val="0"/>
      <w:divBdr>
        <w:top w:val="none" w:sz="0" w:space="0" w:color="auto"/>
        <w:left w:val="none" w:sz="0" w:space="0" w:color="auto"/>
        <w:bottom w:val="none" w:sz="0" w:space="0" w:color="auto"/>
        <w:right w:val="none" w:sz="0" w:space="0" w:color="auto"/>
      </w:divBdr>
    </w:div>
    <w:div w:id="175357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lton.nl/wp-content/uploads/2022/04/Handleiding_voor_Dalton_PO_en_VO_versie_10-11-2021.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mPZhgiCjZIga9pIY074U02+mA==">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f75f5e-a39f-4bd4-a2c6-bf535bcf6ce2">
      <Terms xmlns="http://schemas.microsoft.com/office/infopath/2007/PartnerControls"/>
    </lcf76f155ced4ddcb4097134ff3c332f>
    <TaxCatchAll xmlns="f70ce7a9-061b-43e4-ad58-c1b0a2290f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1C2636E0C42145B1EE7085E009C027" ma:contentTypeVersion="14" ma:contentTypeDescription="Een nieuw document maken." ma:contentTypeScope="" ma:versionID="1801a0a1513b195e098388a8f209be26">
  <xsd:schema xmlns:xsd="http://www.w3.org/2001/XMLSchema" xmlns:xs="http://www.w3.org/2001/XMLSchema" xmlns:p="http://schemas.microsoft.com/office/2006/metadata/properties" xmlns:ns2="f1f75f5e-a39f-4bd4-a2c6-bf535bcf6ce2" xmlns:ns3="f70ce7a9-061b-43e4-ad58-c1b0a2290f57" targetNamespace="http://schemas.microsoft.com/office/2006/metadata/properties" ma:root="true" ma:fieldsID="2fd8356f01bcd291ebfc0faae4b499e4" ns2:_="" ns3:_="">
    <xsd:import namespace="f1f75f5e-a39f-4bd4-a2c6-bf535bcf6ce2"/>
    <xsd:import namespace="f70ce7a9-061b-43e4-ad58-c1b0a2290f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75f5e-a39f-4bd4-a2c6-bf535bcf6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257b353-8251-4a60-8c15-f181ad64024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0ce7a9-061b-43e4-ad58-c1b0a2290f5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8e785c09-c548-4bb7-b622-9622dfcf03d4}" ma:internalName="TaxCatchAll" ma:showField="CatchAllData" ma:web="f70ce7a9-061b-43e4-ad58-c1b0a2290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11F792-64FF-4200-89FC-CF9A2E156271}">
  <ds:schemaRefs>
    <ds:schemaRef ds:uri="http://schemas.microsoft.com/sharepoint/v3/contenttype/forms"/>
  </ds:schemaRefs>
</ds:datastoreItem>
</file>

<file path=customXml/itemProps3.xml><?xml version="1.0" encoding="utf-8"?>
<ds:datastoreItem xmlns:ds="http://schemas.openxmlformats.org/officeDocument/2006/customXml" ds:itemID="{99B7AFB6-DCFC-4E54-9B2E-2F0559DF4354}">
  <ds:schemaRefs>
    <ds:schemaRef ds:uri="http://schemas.microsoft.com/office/2006/metadata/properties"/>
    <ds:schemaRef ds:uri="http://schemas.microsoft.com/office/infopath/2007/PartnerControls"/>
    <ds:schemaRef ds:uri="f1f75f5e-a39f-4bd4-a2c6-bf535bcf6ce2"/>
    <ds:schemaRef ds:uri="f70ce7a9-061b-43e4-ad58-c1b0a2290f57"/>
  </ds:schemaRefs>
</ds:datastoreItem>
</file>

<file path=customXml/itemProps4.xml><?xml version="1.0" encoding="utf-8"?>
<ds:datastoreItem xmlns:ds="http://schemas.openxmlformats.org/officeDocument/2006/customXml" ds:itemID="{F333FA61-C6C5-4880-8F1E-12141F067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75f5e-a39f-4bd4-a2c6-bf535bcf6ce2"/>
    <ds:schemaRef ds:uri="f70ce7a9-061b-43e4-ad58-c1b0a2290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9046</Words>
  <Characters>49754</Characters>
  <Application>Microsoft Office Word</Application>
  <DocSecurity>0</DocSecurity>
  <Lines>414</Lines>
  <Paragraphs>117</Paragraphs>
  <ScaleCrop>false</ScaleCrop>
  <Company/>
  <LinksUpToDate>false</LinksUpToDate>
  <CharactersWithSpaces>58683</CharactersWithSpaces>
  <SharedDoc>false</SharedDoc>
  <HLinks>
    <vt:vector size="6" baseType="variant">
      <vt:variant>
        <vt:i4>1769577</vt:i4>
      </vt:variant>
      <vt:variant>
        <vt:i4>0</vt:i4>
      </vt:variant>
      <vt:variant>
        <vt:i4>0</vt:i4>
      </vt:variant>
      <vt:variant>
        <vt:i4>5</vt:i4>
      </vt:variant>
      <vt:variant>
        <vt:lpwstr>https://dalton.nl/wp-content/uploads/2022/04/Handleiding_voor_Dalton_PO_en_VO_versie_10-11-2021.pdf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Mariska Leerdam</dc:creator>
  <cp:lastModifiedBy>Alja de Lange</cp:lastModifiedBy>
  <cp:revision>5</cp:revision>
  <dcterms:created xsi:type="dcterms:W3CDTF">2025-09-11T07:37:00Z</dcterms:created>
  <dcterms:modified xsi:type="dcterms:W3CDTF">2026-06-02T19:09:00Z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0x010100671C2636E0C42145B1EE7085E009C027</vt:lpwstr>
  </property>
  <property fmtid="{D5CDD505-2E9C-101B-9397-08002B2CF9AE}" pid="3" name="Order">
    <vt:r8>384600</vt:r8>
  </property>
  <property fmtid="{D5CDD505-2E9C-101B-9397-08002B2CF9AE}" pid="4" name="MediaServiceImageTags">
    <vt:lpwstr/>
  </property>
</Properties>
</file>