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B638" w14:textId="07B6563A" w:rsidR="001E506C" w:rsidRPr="00AF5BCD" w:rsidRDefault="001E506C" w:rsidP="001E506C">
      <w:pPr>
        <w:pStyle w:val="Kop1"/>
        <w:numPr>
          <w:ilvl w:val="0"/>
          <w:numId w:val="1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Eva</w:t>
      </w:r>
      <w:r w:rsidRPr="00AF5BCD">
        <w:rPr>
          <w:rFonts w:ascii="Arial" w:eastAsia="Arial" w:hAnsi="Arial" w:cs="Arial"/>
          <w:b/>
        </w:rPr>
        <w:t>luatieformulier t.b.v. de v</w:t>
      </w:r>
      <w:r>
        <w:rPr>
          <w:rFonts w:ascii="Arial" w:eastAsia="Arial" w:hAnsi="Arial" w:cs="Arial"/>
          <w:b/>
        </w:rPr>
        <w:t>isitatiev</w:t>
      </w:r>
      <w:r w:rsidRPr="00AF5BCD">
        <w:rPr>
          <w:rFonts w:ascii="Arial" w:eastAsia="Arial" w:hAnsi="Arial" w:cs="Arial"/>
          <w:b/>
        </w:rPr>
        <w:t xml:space="preserve">oorzitter </w:t>
      </w:r>
    </w:p>
    <w:p w14:paraId="7CA6301F" w14:textId="77777777" w:rsidR="001E506C" w:rsidRPr="00AF5BCD" w:rsidRDefault="001E506C" w:rsidP="001E506C">
      <w:pPr>
        <w:spacing w:after="240"/>
        <w:ind w:firstLine="357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AF5BCD">
        <w:rPr>
          <w:rFonts w:ascii="Arial" w:hAnsi="Arial" w:cs="Arial"/>
          <w:b/>
          <w:color w:val="2F5496" w:themeColor="accent1" w:themeShade="BF"/>
          <w:sz w:val="24"/>
          <w:szCs w:val="24"/>
        </w:rPr>
        <w:t>(in te vullen door de visiteurs)</w:t>
      </w:r>
    </w:p>
    <w:p w14:paraId="0E9114CB" w14:textId="77777777" w:rsidR="001E506C" w:rsidRPr="001C6ABD" w:rsidRDefault="001E506C" w:rsidP="001E506C">
      <w:pPr>
        <w:rPr>
          <w:rFonts w:ascii="Arial" w:hAnsi="Arial" w:cs="Arial"/>
          <w:b/>
        </w:rPr>
      </w:pPr>
      <w:r w:rsidRPr="001C6ABD">
        <w:rPr>
          <w:rFonts w:ascii="Arial" w:hAnsi="Arial" w:cs="Arial"/>
          <w:b/>
        </w:rPr>
        <w:t xml:space="preserve">Sterke punten en verbeterpunten </w:t>
      </w:r>
      <w:r w:rsidRPr="00877663">
        <w:rPr>
          <w:rFonts w:ascii="Arial" w:hAnsi="Arial" w:cs="Arial"/>
          <w:b/>
        </w:rPr>
        <w:t>visitatievoorzitter</w:t>
      </w:r>
    </w:p>
    <w:p w14:paraId="6ED76937" w14:textId="77777777" w:rsidR="001E506C" w:rsidRPr="001C6ABD" w:rsidRDefault="001E506C" w:rsidP="001E50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1C6ABD">
        <w:rPr>
          <w:rFonts w:ascii="Arial" w:hAnsi="Arial" w:cs="Arial"/>
          <w:b/>
        </w:rPr>
        <w:t>= goed</w:t>
      </w:r>
      <w:r>
        <w:rPr>
          <w:rFonts w:ascii="Arial" w:hAnsi="Arial" w:cs="Arial"/>
          <w:b/>
        </w:rPr>
        <w:t xml:space="preserve">   2</w:t>
      </w:r>
      <w:r w:rsidRPr="001C6ABD">
        <w:rPr>
          <w:rFonts w:ascii="Arial" w:hAnsi="Arial" w:cs="Arial"/>
          <w:b/>
        </w:rPr>
        <w:t>= voldoende</w:t>
      </w:r>
      <w:r>
        <w:rPr>
          <w:rFonts w:ascii="Arial" w:hAnsi="Arial" w:cs="Arial"/>
          <w:b/>
        </w:rPr>
        <w:t xml:space="preserve">   3</w:t>
      </w:r>
      <w:r w:rsidRPr="001C6ABD">
        <w:rPr>
          <w:rFonts w:ascii="Arial" w:hAnsi="Arial" w:cs="Arial"/>
          <w:b/>
        </w:rPr>
        <w:t>= ontwikkelpunt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37"/>
        <w:gridCol w:w="837"/>
        <w:gridCol w:w="867"/>
      </w:tblGrid>
      <w:tr w:rsidR="001E506C" w:rsidRPr="001C6ABD" w14:paraId="37F1F570" w14:textId="77777777" w:rsidTr="002B5363">
        <w:trPr>
          <w:trHeight w:val="455"/>
        </w:trPr>
        <w:tc>
          <w:tcPr>
            <w:tcW w:w="6521" w:type="dxa"/>
            <w:shd w:val="clear" w:color="auto" w:fill="auto"/>
          </w:tcPr>
          <w:p w14:paraId="58EC4908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C6ABD">
              <w:rPr>
                <w:rFonts w:ascii="Arial" w:hAnsi="Arial" w:cs="Arial"/>
                <w:b/>
              </w:rPr>
              <w:t>Rol voorzitter</w:t>
            </w:r>
          </w:p>
        </w:tc>
        <w:tc>
          <w:tcPr>
            <w:tcW w:w="837" w:type="dxa"/>
            <w:shd w:val="clear" w:color="auto" w:fill="auto"/>
          </w:tcPr>
          <w:p w14:paraId="7BBAA107" w14:textId="77777777" w:rsidR="001E506C" w:rsidRPr="001C6ABD" w:rsidRDefault="001E506C" w:rsidP="002B536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41C083AD" w14:textId="77777777" w:rsidR="001E506C" w:rsidRPr="001C6ABD" w:rsidRDefault="001E506C" w:rsidP="002B536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14:paraId="118860B0" w14:textId="77777777" w:rsidR="001E506C" w:rsidRPr="001C6ABD" w:rsidRDefault="001E506C" w:rsidP="002B536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1E506C" w:rsidRPr="001C6ABD" w14:paraId="217C31D8" w14:textId="77777777" w:rsidTr="002B5363">
        <w:tc>
          <w:tcPr>
            <w:tcW w:w="6521" w:type="dxa"/>
            <w:shd w:val="clear" w:color="auto" w:fill="auto"/>
          </w:tcPr>
          <w:p w14:paraId="586197B0" w14:textId="77777777" w:rsidR="001E506C" w:rsidRPr="001C6ABD" w:rsidRDefault="001E506C" w:rsidP="001E506C">
            <w:pPr>
              <w:numPr>
                <w:ilvl w:val="0"/>
                <w:numId w:val="2"/>
              </w:numPr>
              <w:spacing w:after="0" w:line="240" w:lineRule="auto"/>
              <w:ind w:hanging="686"/>
              <w:contextualSpacing/>
              <w:rPr>
                <w:rFonts w:ascii="Arial" w:hAnsi="Arial" w:cs="Arial"/>
              </w:rPr>
            </w:pPr>
            <w:r w:rsidRPr="001C6ABD">
              <w:rPr>
                <w:rFonts w:ascii="Arial" w:hAnsi="Arial" w:cs="Arial"/>
              </w:rPr>
              <w:t>Voorbereiding visitatie</w:t>
            </w:r>
          </w:p>
          <w:p w14:paraId="33051826" w14:textId="77777777" w:rsidR="001E506C" w:rsidRPr="001C6ABD" w:rsidRDefault="001E506C" w:rsidP="002B5363">
            <w:pPr>
              <w:ind w:left="720" w:hanging="68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1C6ABD">
              <w:rPr>
                <w:rFonts w:ascii="Arial" w:hAnsi="Arial" w:cs="Arial"/>
              </w:rPr>
              <w:t>(aanleveren stukken, informatie, organisatie)</w:t>
            </w:r>
          </w:p>
        </w:tc>
        <w:tc>
          <w:tcPr>
            <w:tcW w:w="837" w:type="dxa"/>
            <w:shd w:val="clear" w:color="auto" w:fill="auto"/>
          </w:tcPr>
          <w:p w14:paraId="657C4225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14:paraId="6B026533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shd w:val="clear" w:color="auto" w:fill="auto"/>
          </w:tcPr>
          <w:p w14:paraId="55F1349C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1E506C" w:rsidRPr="001C6ABD" w14:paraId="7AC5D624" w14:textId="77777777" w:rsidTr="002B5363">
        <w:tc>
          <w:tcPr>
            <w:tcW w:w="6521" w:type="dxa"/>
            <w:shd w:val="clear" w:color="auto" w:fill="auto"/>
          </w:tcPr>
          <w:p w14:paraId="3490F7E6" w14:textId="77777777" w:rsidR="001E506C" w:rsidRPr="001C6ABD" w:rsidRDefault="001E506C" w:rsidP="001E506C">
            <w:pPr>
              <w:numPr>
                <w:ilvl w:val="0"/>
                <w:numId w:val="2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C6ABD">
              <w:rPr>
                <w:rFonts w:ascii="Arial" w:hAnsi="Arial" w:cs="Arial"/>
              </w:rPr>
              <w:t>Bewaken tijd en procedure</w:t>
            </w:r>
          </w:p>
        </w:tc>
        <w:tc>
          <w:tcPr>
            <w:tcW w:w="837" w:type="dxa"/>
            <w:shd w:val="clear" w:color="auto" w:fill="auto"/>
          </w:tcPr>
          <w:p w14:paraId="3882F085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1252007A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6EE8F9D8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E506C" w:rsidRPr="001C6ABD" w14:paraId="31562B5B" w14:textId="77777777" w:rsidTr="002B5363">
        <w:tc>
          <w:tcPr>
            <w:tcW w:w="6521" w:type="dxa"/>
            <w:shd w:val="clear" w:color="auto" w:fill="auto"/>
          </w:tcPr>
          <w:p w14:paraId="12B51AE4" w14:textId="77777777" w:rsidR="001E506C" w:rsidRPr="001C6ABD" w:rsidRDefault="001E506C" w:rsidP="001E506C">
            <w:pPr>
              <w:numPr>
                <w:ilvl w:val="0"/>
                <w:numId w:val="2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C6ABD">
              <w:rPr>
                <w:rFonts w:ascii="Arial" w:hAnsi="Arial" w:cs="Arial"/>
              </w:rPr>
              <w:t>Voorbespreking visitatie met het visitatieteam</w:t>
            </w:r>
          </w:p>
        </w:tc>
        <w:tc>
          <w:tcPr>
            <w:tcW w:w="837" w:type="dxa"/>
            <w:shd w:val="clear" w:color="auto" w:fill="auto"/>
          </w:tcPr>
          <w:p w14:paraId="48D56163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3D05F486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28827F30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E506C" w:rsidRPr="001C6ABD" w14:paraId="47CEBF62" w14:textId="77777777" w:rsidTr="002B5363">
        <w:tc>
          <w:tcPr>
            <w:tcW w:w="6521" w:type="dxa"/>
            <w:shd w:val="clear" w:color="auto" w:fill="auto"/>
          </w:tcPr>
          <w:p w14:paraId="51CA1082" w14:textId="77777777" w:rsidR="001E506C" w:rsidRPr="001C6ABD" w:rsidRDefault="001E506C" w:rsidP="001E506C">
            <w:pPr>
              <w:numPr>
                <w:ilvl w:val="0"/>
                <w:numId w:val="2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C6ABD">
              <w:rPr>
                <w:rFonts w:ascii="Arial" w:hAnsi="Arial" w:cs="Arial"/>
              </w:rPr>
              <w:t>Geeft leden visitatieteam ruimte voor inbreng</w:t>
            </w:r>
          </w:p>
        </w:tc>
        <w:tc>
          <w:tcPr>
            <w:tcW w:w="837" w:type="dxa"/>
            <w:shd w:val="clear" w:color="auto" w:fill="auto"/>
          </w:tcPr>
          <w:p w14:paraId="4FE82BE2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18E86315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262DD846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E506C" w:rsidRPr="001C6ABD" w14:paraId="293F1BB8" w14:textId="77777777" w:rsidTr="002B5363">
        <w:tc>
          <w:tcPr>
            <w:tcW w:w="6521" w:type="dxa"/>
            <w:shd w:val="clear" w:color="auto" w:fill="auto"/>
          </w:tcPr>
          <w:p w14:paraId="6190F727" w14:textId="77777777" w:rsidR="001E506C" w:rsidRPr="001C6ABD" w:rsidRDefault="001E506C" w:rsidP="001E506C">
            <w:pPr>
              <w:numPr>
                <w:ilvl w:val="0"/>
                <w:numId w:val="2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C6ABD">
              <w:rPr>
                <w:rFonts w:ascii="Arial" w:hAnsi="Arial" w:cs="Arial"/>
              </w:rPr>
              <w:t>Gespreksleiding tijden</w:t>
            </w:r>
            <w:r>
              <w:rPr>
                <w:rFonts w:ascii="Arial" w:hAnsi="Arial" w:cs="Arial"/>
              </w:rPr>
              <w:t>s de visitatie</w:t>
            </w:r>
          </w:p>
        </w:tc>
        <w:tc>
          <w:tcPr>
            <w:tcW w:w="837" w:type="dxa"/>
            <w:shd w:val="clear" w:color="auto" w:fill="auto"/>
          </w:tcPr>
          <w:p w14:paraId="11668A3B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25D1C4F7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7B7DEECD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E506C" w:rsidRPr="001C6ABD" w14:paraId="76759A5A" w14:textId="77777777" w:rsidTr="002B5363">
        <w:tc>
          <w:tcPr>
            <w:tcW w:w="6521" w:type="dxa"/>
            <w:shd w:val="clear" w:color="auto" w:fill="auto"/>
          </w:tcPr>
          <w:p w14:paraId="75173563" w14:textId="77777777" w:rsidR="001E506C" w:rsidRPr="001C6ABD" w:rsidRDefault="001E506C" w:rsidP="001E506C">
            <w:pPr>
              <w:numPr>
                <w:ilvl w:val="0"/>
                <w:numId w:val="2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C6ABD">
              <w:rPr>
                <w:rFonts w:ascii="Arial" w:hAnsi="Arial" w:cs="Arial"/>
              </w:rPr>
              <w:t>Samenvatting en conclusies</w:t>
            </w:r>
          </w:p>
        </w:tc>
        <w:tc>
          <w:tcPr>
            <w:tcW w:w="837" w:type="dxa"/>
            <w:shd w:val="clear" w:color="auto" w:fill="auto"/>
          </w:tcPr>
          <w:p w14:paraId="1668051D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2F98DD9D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167A8CBB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E506C" w:rsidRPr="001C6ABD" w14:paraId="42ABA31D" w14:textId="77777777" w:rsidTr="002B5363">
        <w:tc>
          <w:tcPr>
            <w:tcW w:w="6521" w:type="dxa"/>
            <w:shd w:val="clear" w:color="auto" w:fill="auto"/>
          </w:tcPr>
          <w:p w14:paraId="18AF6649" w14:textId="77777777" w:rsidR="001E506C" w:rsidRPr="001C6ABD" w:rsidRDefault="001E506C" w:rsidP="001E506C">
            <w:pPr>
              <w:numPr>
                <w:ilvl w:val="0"/>
                <w:numId w:val="2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C6ABD">
              <w:rPr>
                <w:rFonts w:ascii="Arial" w:hAnsi="Arial" w:cs="Arial"/>
              </w:rPr>
              <w:t>Mondeling verslag aan het einde van de dag</w:t>
            </w:r>
          </w:p>
        </w:tc>
        <w:tc>
          <w:tcPr>
            <w:tcW w:w="837" w:type="dxa"/>
            <w:shd w:val="clear" w:color="auto" w:fill="auto"/>
          </w:tcPr>
          <w:p w14:paraId="1BF3AE1A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6E6ADC08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14880EC7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E506C" w:rsidRPr="001C6ABD" w14:paraId="38AB7337" w14:textId="77777777" w:rsidTr="002B5363">
        <w:tc>
          <w:tcPr>
            <w:tcW w:w="6521" w:type="dxa"/>
            <w:shd w:val="clear" w:color="auto" w:fill="auto"/>
          </w:tcPr>
          <w:p w14:paraId="4D9D5990" w14:textId="77777777" w:rsidR="001E506C" w:rsidRPr="001C6ABD" w:rsidRDefault="001E506C" w:rsidP="001E506C">
            <w:pPr>
              <w:numPr>
                <w:ilvl w:val="0"/>
                <w:numId w:val="2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C6ABD">
              <w:rPr>
                <w:rFonts w:ascii="Arial" w:hAnsi="Arial" w:cs="Arial"/>
              </w:rPr>
              <w:t>Communicatieve vaardigheden</w:t>
            </w:r>
          </w:p>
        </w:tc>
        <w:tc>
          <w:tcPr>
            <w:tcW w:w="837" w:type="dxa"/>
            <w:shd w:val="clear" w:color="auto" w:fill="auto"/>
          </w:tcPr>
          <w:p w14:paraId="2881D4D6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17CEE252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76CD2FB0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E506C" w:rsidRPr="001C6ABD" w14:paraId="6B85202F" w14:textId="77777777" w:rsidTr="002B5363">
        <w:tc>
          <w:tcPr>
            <w:tcW w:w="6521" w:type="dxa"/>
            <w:shd w:val="clear" w:color="auto" w:fill="auto"/>
          </w:tcPr>
          <w:p w14:paraId="246FDD9F" w14:textId="77777777" w:rsidR="001E506C" w:rsidRPr="001C6ABD" w:rsidRDefault="001E506C" w:rsidP="001E506C">
            <w:pPr>
              <w:numPr>
                <w:ilvl w:val="0"/>
                <w:numId w:val="2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C6ABD">
              <w:rPr>
                <w:rFonts w:ascii="Arial" w:hAnsi="Arial" w:cs="Arial"/>
              </w:rPr>
              <w:t>Verslag visitatie</w:t>
            </w:r>
          </w:p>
        </w:tc>
        <w:tc>
          <w:tcPr>
            <w:tcW w:w="837" w:type="dxa"/>
            <w:shd w:val="clear" w:color="auto" w:fill="auto"/>
          </w:tcPr>
          <w:p w14:paraId="7295F207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7D72EB81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3CC1A288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E506C" w:rsidRPr="001C6ABD" w14:paraId="4B98566E" w14:textId="77777777" w:rsidTr="002B5363">
        <w:tc>
          <w:tcPr>
            <w:tcW w:w="6521" w:type="dxa"/>
            <w:shd w:val="clear" w:color="auto" w:fill="auto"/>
          </w:tcPr>
          <w:p w14:paraId="6D3090AD" w14:textId="77777777" w:rsidR="001E506C" w:rsidRPr="001C6ABD" w:rsidRDefault="001E506C" w:rsidP="001E506C">
            <w:pPr>
              <w:numPr>
                <w:ilvl w:val="0"/>
                <w:numId w:val="2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C6ABD">
              <w:rPr>
                <w:rFonts w:ascii="Arial" w:hAnsi="Arial" w:cs="Arial"/>
              </w:rPr>
              <w:t>Afhandelen visitatie</w:t>
            </w:r>
          </w:p>
        </w:tc>
        <w:tc>
          <w:tcPr>
            <w:tcW w:w="837" w:type="dxa"/>
            <w:shd w:val="clear" w:color="auto" w:fill="auto"/>
          </w:tcPr>
          <w:p w14:paraId="7B2B225F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40D29B82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6AA4B3F3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2E389C0B" w14:textId="77777777" w:rsidR="001E506C" w:rsidRDefault="001E506C" w:rsidP="001E506C">
      <w:pPr>
        <w:tabs>
          <w:tab w:val="left" w:pos="9900"/>
        </w:tabs>
        <w:ind w:right="-828"/>
        <w:rPr>
          <w:rFonts w:ascii="Arial" w:hAnsi="Arial" w:cs="Arial"/>
          <w:b/>
          <w:color w:val="FF0000"/>
        </w:rPr>
      </w:pPr>
    </w:p>
    <w:p w14:paraId="4CC722EB" w14:textId="77777777" w:rsidR="001E506C" w:rsidRDefault="001E506C" w:rsidP="001E506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14:paraId="0E9371CF" w14:textId="77777777" w:rsidR="001E506C" w:rsidRPr="00AF5BCD" w:rsidRDefault="001E506C" w:rsidP="001E506C">
      <w:pPr>
        <w:pStyle w:val="Kop1"/>
        <w:numPr>
          <w:ilvl w:val="0"/>
          <w:numId w:val="1"/>
        </w:numPr>
        <w:rPr>
          <w:rFonts w:ascii="Arial" w:eastAsia="Arial" w:hAnsi="Arial" w:cs="Arial"/>
          <w:b/>
        </w:rPr>
      </w:pPr>
      <w:bookmarkStart w:id="0" w:name="_Toc94364819"/>
      <w:r w:rsidRPr="00AF5BCD">
        <w:rPr>
          <w:rFonts w:ascii="Arial" w:eastAsia="Arial" w:hAnsi="Arial" w:cs="Arial"/>
          <w:b/>
        </w:rPr>
        <w:lastRenderedPageBreak/>
        <w:t>Evaluatieformulier t.b.v. de v</w:t>
      </w:r>
      <w:r>
        <w:rPr>
          <w:rFonts w:ascii="Arial" w:eastAsia="Arial" w:hAnsi="Arial" w:cs="Arial"/>
          <w:b/>
        </w:rPr>
        <w:t>isiteur</w:t>
      </w:r>
      <w:bookmarkEnd w:id="0"/>
      <w:r w:rsidRPr="00AF5BCD">
        <w:rPr>
          <w:rFonts w:ascii="Arial" w:eastAsia="Arial" w:hAnsi="Arial" w:cs="Arial"/>
          <w:b/>
        </w:rPr>
        <w:t xml:space="preserve"> </w:t>
      </w:r>
    </w:p>
    <w:p w14:paraId="4981BCE8" w14:textId="77777777" w:rsidR="001E506C" w:rsidRPr="00AF5BCD" w:rsidRDefault="001E506C" w:rsidP="001E506C">
      <w:pPr>
        <w:spacing w:after="240"/>
        <w:ind w:firstLine="357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AF5BCD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(in te vullen door de 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voorzitter/mede</w:t>
      </w:r>
      <w:r w:rsidRPr="00AF5BCD">
        <w:rPr>
          <w:rFonts w:ascii="Arial" w:hAnsi="Arial" w:cs="Arial"/>
          <w:b/>
          <w:color w:val="2F5496" w:themeColor="accent1" w:themeShade="BF"/>
          <w:sz w:val="24"/>
          <w:szCs w:val="24"/>
        </w:rPr>
        <w:t>visiteurs)</w:t>
      </w:r>
    </w:p>
    <w:p w14:paraId="1138FEA7" w14:textId="77777777" w:rsidR="001E506C" w:rsidRPr="001C6ABD" w:rsidRDefault="001E506C" w:rsidP="001E506C">
      <w:pPr>
        <w:rPr>
          <w:rFonts w:ascii="Arial" w:hAnsi="Arial" w:cs="Arial"/>
          <w:b/>
        </w:rPr>
      </w:pPr>
      <w:r w:rsidRPr="001C6ABD">
        <w:rPr>
          <w:rFonts w:ascii="Arial" w:hAnsi="Arial" w:cs="Arial"/>
          <w:b/>
        </w:rPr>
        <w:t xml:space="preserve">Sterke punten en verbeterpunten </w:t>
      </w:r>
      <w:r w:rsidRPr="00877663">
        <w:rPr>
          <w:rFonts w:ascii="Arial" w:hAnsi="Arial" w:cs="Arial"/>
          <w:b/>
        </w:rPr>
        <w:t>visitatievoorzitter</w:t>
      </w:r>
    </w:p>
    <w:p w14:paraId="528E157F" w14:textId="77777777" w:rsidR="001E506C" w:rsidRDefault="001E506C" w:rsidP="001E50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1C6ABD">
        <w:rPr>
          <w:rFonts w:ascii="Arial" w:hAnsi="Arial" w:cs="Arial"/>
          <w:b/>
        </w:rPr>
        <w:t>= goed</w:t>
      </w:r>
      <w:r>
        <w:rPr>
          <w:rFonts w:ascii="Arial" w:hAnsi="Arial" w:cs="Arial"/>
          <w:b/>
        </w:rPr>
        <w:t xml:space="preserve">   2</w:t>
      </w:r>
      <w:r w:rsidRPr="001C6ABD">
        <w:rPr>
          <w:rFonts w:ascii="Arial" w:hAnsi="Arial" w:cs="Arial"/>
          <w:b/>
        </w:rPr>
        <w:t>= voldoende</w:t>
      </w:r>
      <w:r>
        <w:rPr>
          <w:rFonts w:ascii="Arial" w:hAnsi="Arial" w:cs="Arial"/>
          <w:b/>
        </w:rPr>
        <w:t xml:space="preserve">   3</w:t>
      </w:r>
      <w:r w:rsidRPr="001C6ABD">
        <w:rPr>
          <w:rFonts w:ascii="Arial" w:hAnsi="Arial" w:cs="Arial"/>
          <w:b/>
        </w:rPr>
        <w:t>= ontwikkelpunt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37"/>
        <w:gridCol w:w="837"/>
        <w:gridCol w:w="867"/>
      </w:tblGrid>
      <w:tr w:rsidR="001E506C" w:rsidRPr="001C6ABD" w14:paraId="2AEBBF99" w14:textId="77777777" w:rsidTr="002B5363">
        <w:trPr>
          <w:trHeight w:val="455"/>
        </w:trPr>
        <w:tc>
          <w:tcPr>
            <w:tcW w:w="6521" w:type="dxa"/>
            <w:shd w:val="clear" w:color="auto" w:fill="auto"/>
          </w:tcPr>
          <w:p w14:paraId="2FDB9842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C6ABD">
              <w:rPr>
                <w:rFonts w:ascii="Arial" w:hAnsi="Arial" w:cs="Arial"/>
                <w:b/>
              </w:rPr>
              <w:t>Rol v</w:t>
            </w:r>
            <w:r>
              <w:rPr>
                <w:rFonts w:ascii="Arial" w:hAnsi="Arial" w:cs="Arial"/>
                <w:b/>
              </w:rPr>
              <w:t>isiteur</w:t>
            </w:r>
          </w:p>
        </w:tc>
        <w:tc>
          <w:tcPr>
            <w:tcW w:w="837" w:type="dxa"/>
            <w:shd w:val="clear" w:color="auto" w:fill="auto"/>
          </w:tcPr>
          <w:p w14:paraId="166CDDC4" w14:textId="77777777" w:rsidR="001E506C" w:rsidRPr="001C6ABD" w:rsidRDefault="001E506C" w:rsidP="002B536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69846E1C" w14:textId="77777777" w:rsidR="001E506C" w:rsidRPr="001C6ABD" w:rsidRDefault="001E506C" w:rsidP="002B536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14:paraId="18811412" w14:textId="77777777" w:rsidR="001E506C" w:rsidRPr="001C6ABD" w:rsidRDefault="001E506C" w:rsidP="002B536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1E506C" w:rsidRPr="001C6ABD" w14:paraId="541DDB55" w14:textId="77777777" w:rsidTr="002B5363">
        <w:tc>
          <w:tcPr>
            <w:tcW w:w="6521" w:type="dxa"/>
            <w:shd w:val="clear" w:color="auto" w:fill="auto"/>
          </w:tcPr>
          <w:p w14:paraId="312207E1" w14:textId="77777777" w:rsidR="001E506C" w:rsidRPr="001C6ABD" w:rsidRDefault="001E506C" w:rsidP="001E506C">
            <w:pPr>
              <w:numPr>
                <w:ilvl w:val="0"/>
                <w:numId w:val="3"/>
              </w:numPr>
              <w:spacing w:after="0" w:line="240" w:lineRule="auto"/>
              <w:ind w:hanging="686"/>
              <w:contextualSpacing/>
              <w:rPr>
                <w:rFonts w:ascii="Arial" w:hAnsi="Arial" w:cs="Arial"/>
              </w:rPr>
            </w:pPr>
            <w:r w:rsidRPr="001C6ABD">
              <w:rPr>
                <w:rFonts w:ascii="Arial" w:hAnsi="Arial" w:cs="Arial"/>
              </w:rPr>
              <w:t>Voorbereiding visitatie</w:t>
            </w:r>
          </w:p>
          <w:p w14:paraId="01951E88" w14:textId="77777777" w:rsidR="001E506C" w:rsidRPr="001C6ABD" w:rsidRDefault="001E506C" w:rsidP="002B5363">
            <w:pPr>
              <w:ind w:left="720" w:hanging="686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50C0E813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14:paraId="1394023D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shd w:val="clear" w:color="auto" w:fill="auto"/>
          </w:tcPr>
          <w:p w14:paraId="30269B3A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1E506C" w:rsidRPr="001C6ABD" w14:paraId="4DFAC4EF" w14:textId="77777777" w:rsidTr="002B5363">
        <w:tc>
          <w:tcPr>
            <w:tcW w:w="6521" w:type="dxa"/>
            <w:shd w:val="clear" w:color="auto" w:fill="auto"/>
          </w:tcPr>
          <w:p w14:paraId="18742EDD" w14:textId="77777777" w:rsidR="001E506C" w:rsidRPr="001C6ABD" w:rsidRDefault="001E506C" w:rsidP="001E506C">
            <w:pPr>
              <w:numPr>
                <w:ilvl w:val="0"/>
                <w:numId w:val="3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0769A">
              <w:rPr>
                <w:rFonts w:ascii="Arial" w:hAnsi="Arial" w:cs="Arial"/>
              </w:rPr>
              <w:t>Deelname aan voorbespreking visitatie</w:t>
            </w:r>
          </w:p>
        </w:tc>
        <w:tc>
          <w:tcPr>
            <w:tcW w:w="837" w:type="dxa"/>
            <w:shd w:val="clear" w:color="auto" w:fill="auto"/>
          </w:tcPr>
          <w:p w14:paraId="3C3685BD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12B57902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6EFF0EE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E506C" w:rsidRPr="001C6ABD" w14:paraId="0CE17186" w14:textId="77777777" w:rsidTr="002B5363">
        <w:tc>
          <w:tcPr>
            <w:tcW w:w="6521" w:type="dxa"/>
            <w:shd w:val="clear" w:color="auto" w:fill="auto"/>
          </w:tcPr>
          <w:p w14:paraId="2861E2F0" w14:textId="77777777" w:rsidR="001E506C" w:rsidRPr="001C6ABD" w:rsidRDefault="001E506C" w:rsidP="001E506C">
            <w:pPr>
              <w:numPr>
                <w:ilvl w:val="0"/>
                <w:numId w:val="3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0769A">
              <w:rPr>
                <w:rFonts w:ascii="Arial" w:hAnsi="Arial" w:cs="Arial"/>
              </w:rPr>
              <w:t>Bereidheid om tot een gedeelde visie te komen</w:t>
            </w:r>
          </w:p>
        </w:tc>
        <w:tc>
          <w:tcPr>
            <w:tcW w:w="837" w:type="dxa"/>
            <w:shd w:val="clear" w:color="auto" w:fill="auto"/>
          </w:tcPr>
          <w:p w14:paraId="4E4BCA0F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4C93761E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027407A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E506C" w:rsidRPr="001C6ABD" w14:paraId="68DB84C8" w14:textId="77777777" w:rsidTr="002B5363">
        <w:tc>
          <w:tcPr>
            <w:tcW w:w="6521" w:type="dxa"/>
            <w:shd w:val="clear" w:color="auto" w:fill="auto"/>
          </w:tcPr>
          <w:p w14:paraId="3FCCD60E" w14:textId="77777777" w:rsidR="001E506C" w:rsidRPr="001C6ABD" w:rsidRDefault="001E506C" w:rsidP="001E506C">
            <w:pPr>
              <w:numPr>
                <w:ilvl w:val="0"/>
                <w:numId w:val="3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0769A">
              <w:rPr>
                <w:rFonts w:ascii="Arial" w:hAnsi="Arial" w:cs="Arial"/>
              </w:rPr>
              <w:t>Mondeling verwoorden van eigen observaties</w:t>
            </w:r>
          </w:p>
        </w:tc>
        <w:tc>
          <w:tcPr>
            <w:tcW w:w="837" w:type="dxa"/>
            <w:shd w:val="clear" w:color="auto" w:fill="auto"/>
          </w:tcPr>
          <w:p w14:paraId="303CAFA7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232B67F8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34067D0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E506C" w:rsidRPr="001C6ABD" w14:paraId="10B7BEEA" w14:textId="77777777" w:rsidTr="002B5363">
        <w:tc>
          <w:tcPr>
            <w:tcW w:w="6521" w:type="dxa"/>
            <w:shd w:val="clear" w:color="auto" w:fill="auto"/>
          </w:tcPr>
          <w:p w14:paraId="4881CDEA" w14:textId="77777777" w:rsidR="001E506C" w:rsidRPr="001C6ABD" w:rsidRDefault="001E506C" w:rsidP="001E506C">
            <w:pPr>
              <w:numPr>
                <w:ilvl w:val="0"/>
                <w:numId w:val="3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0769A">
              <w:rPr>
                <w:rFonts w:ascii="Arial" w:hAnsi="Arial" w:cs="Arial"/>
              </w:rPr>
              <w:t>Communicatieve vaardigheden (het leiden van gesprekken met leerkrachten, leerlingen of ouders)</w:t>
            </w:r>
          </w:p>
        </w:tc>
        <w:tc>
          <w:tcPr>
            <w:tcW w:w="837" w:type="dxa"/>
            <w:shd w:val="clear" w:color="auto" w:fill="auto"/>
          </w:tcPr>
          <w:p w14:paraId="36C55B02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4C411CC4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78F95827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E506C" w:rsidRPr="001C6ABD" w14:paraId="18DB3E46" w14:textId="77777777" w:rsidTr="002B5363">
        <w:tc>
          <w:tcPr>
            <w:tcW w:w="6521" w:type="dxa"/>
            <w:shd w:val="clear" w:color="auto" w:fill="auto"/>
          </w:tcPr>
          <w:p w14:paraId="7423DC77" w14:textId="77777777" w:rsidR="001E506C" w:rsidRPr="001C6ABD" w:rsidRDefault="001E506C" w:rsidP="001E506C">
            <w:pPr>
              <w:numPr>
                <w:ilvl w:val="0"/>
                <w:numId w:val="3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0769A">
              <w:rPr>
                <w:rFonts w:ascii="Arial" w:hAnsi="Arial" w:cs="Arial"/>
              </w:rPr>
              <w:t>Bijdrage aan schriftelijk verslag van de visitatie</w:t>
            </w:r>
          </w:p>
        </w:tc>
        <w:tc>
          <w:tcPr>
            <w:tcW w:w="837" w:type="dxa"/>
            <w:shd w:val="clear" w:color="auto" w:fill="auto"/>
          </w:tcPr>
          <w:p w14:paraId="1ECDA9AF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52F35A24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CD6006D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2DF0D3C1" w14:textId="77777777" w:rsidR="001E506C" w:rsidRDefault="001E506C" w:rsidP="001E506C">
      <w:pPr>
        <w:ind w:right="-299"/>
        <w:rPr>
          <w:rFonts w:ascii="Arial" w:eastAsia="Arial" w:hAnsi="Arial" w:cs="Arial"/>
          <w:color w:val="000000"/>
        </w:rPr>
      </w:pPr>
    </w:p>
    <w:p w14:paraId="3185015A" w14:textId="77777777" w:rsidR="00E54CBD" w:rsidRDefault="00E54CBD"/>
    <w:sectPr w:rsidR="00E54CBD">
      <w:footerReference w:type="default" r:id="rId5"/>
      <w:pgSz w:w="11906" w:h="16838"/>
      <w:pgMar w:top="1417" w:right="1417" w:bottom="1417" w:left="1417" w:header="708" w:footer="76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622B" w14:textId="77777777" w:rsidR="00CE7EBE" w:rsidRPr="001E0FB9" w:rsidRDefault="001E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Handreiking voor daltonvisiteurs</w:t>
    </w:r>
    <w:r>
      <w:rPr>
        <w:rFonts w:ascii="Arial" w:hAnsi="Arial" w:cs="Arial"/>
        <w:color w:val="000000"/>
        <w:sz w:val="16"/>
        <w:szCs w:val="16"/>
      </w:rPr>
      <w:t xml:space="preserve"> PO</w:t>
    </w:r>
    <w:r w:rsidRPr="001E0FB9">
      <w:rPr>
        <w:rFonts w:ascii="Arial" w:hAnsi="Arial" w:cs="Arial"/>
        <w:color w:val="000000"/>
        <w:sz w:val="16"/>
        <w:szCs w:val="16"/>
      </w:rPr>
      <w:tab/>
    </w:r>
    <w:r w:rsidRPr="001E0FB9">
      <w:rPr>
        <w:rFonts w:ascii="Arial" w:hAnsi="Arial" w:cs="Arial"/>
        <w:color w:val="000000"/>
        <w:sz w:val="16"/>
        <w:szCs w:val="16"/>
      </w:rPr>
      <w:tab/>
    </w:r>
    <w:r w:rsidRPr="001E0FB9">
      <w:rPr>
        <w:rFonts w:ascii="Arial" w:hAnsi="Arial" w:cs="Arial"/>
        <w:b/>
        <w:color w:val="000000"/>
        <w:sz w:val="16"/>
        <w:szCs w:val="16"/>
      </w:rPr>
      <w:fldChar w:fldCharType="begin"/>
    </w:r>
    <w:r w:rsidRPr="001E0FB9">
      <w:rPr>
        <w:rFonts w:ascii="Arial" w:hAnsi="Arial" w:cs="Arial"/>
        <w:b/>
        <w:color w:val="000000"/>
        <w:sz w:val="16"/>
        <w:szCs w:val="16"/>
      </w:rPr>
      <w:instrText>PAGE</w:instrText>
    </w:r>
    <w:r w:rsidRPr="001E0FB9">
      <w:rPr>
        <w:rFonts w:ascii="Arial" w:hAnsi="Arial" w:cs="Arial"/>
        <w:b/>
        <w:color w:val="000000"/>
        <w:sz w:val="16"/>
        <w:szCs w:val="16"/>
      </w:rPr>
      <w:fldChar w:fldCharType="separate"/>
    </w:r>
    <w:r w:rsidRPr="001E0FB9">
      <w:rPr>
        <w:rFonts w:ascii="Arial" w:hAnsi="Arial" w:cs="Arial"/>
        <w:b/>
        <w:noProof/>
        <w:color w:val="000000"/>
        <w:sz w:val="16"/>
        <w:szCs w:val="16"/>
      </w:rPr>
      <w:t>2</w:t>
    </w:r>
    <w:r w:rsidRPr="001E0FB9">
      <w:rPr>
        <w:rFonts w:ascii="Arial" w:hAnsi="Arial" w:cs="Arial"/>
        <w:b/>
        <w:color w:val="000000"/>
        <w:sz w:val="16"/>
        <w:szCs w:val="16"/>
      </w:rPr>
      <w:fldChar w:fldCharType="end"/>
    </w:r>
    <w:r w:rsidRPr="001E0FB9">
      <w:rPr>
        <w:rFonts w:ascii="Arial" w:hAnsi="Arial" w:cs="Arial"/>
        <w:color w:val="000000"/>
        <w:sz w:val="16"/>
        <w:szCs w:val="16"/>
      </w:rPr>
      <w:t xml:space="preserve"> van </w:t>
    </w:r>
    <w:r w:rsidRPr="001E0FB9">
      <w:rPr>
        <w:rFonts w:ascii="Arial" w:hAnsi="Arial" w:cs="Arial"/>
        <w:b/>
        <w:color w:val="000000"/>
        <w:sz w:val="16"/>
        <w:szCs w:val="16"/>
      </w:rPr>
      <w:fldChar w:fldCharType="begin"/>
    </w:r>
    <w:r w:rsidRPr="001E0FB9">
      <w:rPr>
        <w:rFonts w:ascii="Arial" w:hAnsi="Arial" w:cs="Arial"/>
        <w:b/>
        <w:color w:val="000000"/>
        <w:sz w:val="16"/>
        <w:szCs w:val="16"/>
      </w:rPr>
      <w:instrText>NUMPAGES</w:instrText>
    </w:r>
    <w:r w:rsidRPr="001E0FB9">
      <w:rPr>
        <w:rFonts w:ascii="Arial" w:hAnsi="Arial" w:cs="Arial"/>
        <w:b/>
        <w:color w:val="000000"/>
        <w:sz w:val="16"/>
        <w:szCs w:val="16"/>
      </w:rPr>
      <w:fldChar w:fldCharType="separate"/>
    </w:r>
    <w:r w:rsidRPr="001E0FB9">
      <w:rPr>
        <w:rFonts w:ascii="Arial" w:hAnsi="Arial" w:cs="Arial"/>
        <w:b/>
        <w:noProof/>
        <w:color w:val="000000"/>
        <w:sz w:val="16"/>
        <w:szCs w:val="16"/>
      </w:rPr>
      <w:t>3</w:t>
    </w:r>
    <w:r w:rsidRPr="001E0FB9">
      <w:rPr>
        <w:rFonts w:ascii="Arial" w:hAnsi="Arial" w:cs="Arial"/>
        <w:b/>
        <w:color w:val="000000"/>
        <w:sz w:val="16"/>
        <w:szCs w:val="16"/>
      </w:rPr>
      <w:fldChar w:fldCharType="end"/>
    </w:r>
  </w:p>
  <w:p w14:paraId="75DAB0EF" w14:textId="77777777" w:rsidR="00CE7EBE" w:rsidRPr="001E0FB9" w:rsidRDefault="001E506C" w:rsidP="006311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31</w:t>
    </w:r>
    <w:r>
      <w:rPr>
        <w:rFonts w:ascii="Arial" w:hAnsi="Arial" w:cs="Arial"/>
        <w:color w:val="000000"/>
        <w:sz w:val="16"/>
        <w:szCs w:val="16"/>
      </w:rPr>
      <w:t xml:space="preserve"> januari 2022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839"/>
    <w:multiLevelType w:val="hybridMultilevel"/>
    <w:tmpl w:val="526E99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3999"/>
    <w:multiLevelType w:val="hybridMultilevel"/>
    <w:tmpl w:val="526E99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60581"/>
    <w:multiLevelType w:val="multilevel"/>
    <w:tmpl w:val="D612010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32"/>
        <w:szCs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color w:val="2F5496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6C"/>
    <w:rsid w:val="001E506C"/>
    <w:rsid w:val="00E5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C90D"/>
  <w15:chartTrackingRefBased/>
  <w15:docId w15:val="{EF71F12C-FAB1-4AB3-8C2E-06D1175F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06C"/>
    <w:pPr>
      <w:spacing w:after="160" w:line="259" w:lineRule="auto"/>
    </w:pPr>
    <w:rPr>
      <w:rFonts w:ascii="Calibri" w:eastAsia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E5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50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Leerdam</dc:creator>
  <cp:keywords/>
  <dc:description/>
  <cp:lastModifiedBy>Mariska Leerdam</cp:lastModifiedBy>
  <cp:revision>1</cp:revision>
  <dcterms:created xsi:type="dcterms:W3CDTF">2022-01-29T15:09:00Z</dcterms:created>
  <dcterms:modified xsi:type="dcterms:W3CDTF">2022-01-29T15:09:00Z</dcterms:modified>
</cp:coreProperties>
</file>